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97" w:rsidRPr="000E259D" w:rsidRDefault="000E259D" w:rsidP="000E259D">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rFonts w:ascii="Kristen ITC" w:eastAsia="Times New Roman" w:hAnsi="Kristen ITC" w:cs="Times New Roman"/>
          <w:sz w:val="32"/>
          <w:szCs w:val="24"/>
          <w:lang w:eastAsia="fr-FR"/>
        </w:rPr>
      </w:pPr>
      <w:r w:rsidRPr="000E259D">
        <w:rPr>
          <w:rFonts w:ascii="Kristen ITC" w:eastAsia="Times New Roman" w:hAnsi="Kristen ITC" w:cs="Times New Roman"/>
          <w:bCs/>
          <w:sz w:val="32"/>
          <w:szCs w:val="24"/>
          <w:lang w:eastAsia="fr-FR"/>
        </w:rPr>
        <w:t>Les biscuits craquelés de Martha Stewart</w:t>
      </w:r>
    </w:p>
    <w:p w:rsidR="00B72497" w:rsidRPr="000E259D" w:rsidRDefault="00B72497" w:rsidP="000E259D">
      <w:pPr>
        <w:spacing w:before="100" w:beforeAutospacing="1" w:after="100" w:afterAutospacing="1" w:line="240" w:lineRule="auto"/>
        <w:ind w:left="720"/>
        <w:contextualSpacing/>
        <w:rPr>
          <w:rFonts w:ascii="Kristen ITC" w:eastAsia="Times New Roman" w:hAnsi="Kristen ITC" w:cs="Times New Roman"/>
          <w:sz w:val="20"/>
          <w:szCs w:val="24"/>
          <w:lang w:eastAsia="fr-FR"/>
        </w:rPr>
      </w:pPr>
    </w:p>
    <w:p w:rsidR="00B72497" w:rsidRPr="000E259D" w:rsidRDefault="00B72497" w:rsidP="000E259D">
      <w:pPr>
        <w:spacing w:before="100" w:beforeAutospacing="1" w:after="100" w:afterAutospacing="1" w:line="240" w:lineRule="auto"/>
        <w:contextualSpacing/>
        <w:jc w:val="both"/>
        <w:rPr>
          <w:rFonts w:ascii="Kristen ITC" w:eastAsia="Times New Roman" w:hAnsi="Kristen ITC" w:cs="Times New Roman"/>
          <w:bCs/>
          <w:sz w:val="20"/>
          <w:szCs w:val="24"/>
          <w:lang w:eastAsia="fr-FR"/>
        </w:rPr>
      </w:pPr>
    </w:p>
    <w:p w:rsidR="000E259D" w:rsidRPr="000E259D" w:rsidRDefault="000E259D" w:rsidP="000E259D">
      <w:pPr>
        <w:spacing w:line="240" w:lineRule="auto"/>
        <w:contextualSpacing/>
        <w:jc w:val="right"/>
        <w:rPr>
          <w:rFonts w:ascii="Kristen ITC" w:eastAsia="Times New Roman" w:hAnsi="Kristen ITC" w:cs="Times New Roman"/>
          <w:b/>
          <w:bCs/>
          <w:i/>
          <w:sz w:val="20"/>
          <w:szCs w:val="24"/>
          <w:lang w:eastAsia="fr-FR"/>
        </w:rPr>
      </w:pPr>
      <w:r w:rsidRPr="000E259D">
        <w:rPr>
          <w:rFonts w:ascii="Kristen ITC" w:eastAsia="Times New Roman" w:hAnsi="Kristen ITC" w:cs="Times New Roman"/>
          <w:b/>
          <w:bCs/>
          <w:i/>
          <w:sz w:val="20"/>
          <w:szCs w:val="24"/>
          <w:lang w:eastAsia="fr-FR"/>
        </w:rPr>
        <w:t>Préparation : 15 minutes</w:t>
      </w:r>
    </w:p>
    <w:p w:rsidR="000E259D" w:rsidRPr="000E259D" w:rsidRDefault="000E259D" w:rsidP="000E259D">
      <w:pPr>
        <w:spacing w:line="240" w:lineRule="auto"/>
        <w:contextualSpacing/>
        <w:jc w:val="right"/>
        <w:rPr>
          <w:rFonts w:ascii="Kristen ITC" w:eastAsia="Times New Roman" w:hAnsi="Kristen ITC" w:cs="Times New Roman"/>
          <w:b/>
          <w:bCs/>
          <w:i/>
          <w:sz w:val="20"/>
          <w:szCs w:val="24"/>
          <w:lang w:eastAsia="fr-FR"/>
        </w:rPr>
      </w:pPr>
      <w:r w:rsidRPr="000E259D">
        <w:rPr>
          <w:rFonts w:ascii="Kristen ITC" w:eastAsia="Times New Roman" w:hAnsi="Kristen ITC" w:cs="Times New Roman"/>
          <w:b/>
          <w:bCs/>
          <w:i/>
          <w:sz w:val="20"/>
          <w:szCs w:val="24"/>
          <w:lang w:eastAsia="fr-FR"/>
        </w:rPr>
        <w:t xml:space="preserve"> Cuisson : 12 minutes par fournée</w:t>
      </w:r>
    </w:p>
    <w:p w:rsidR="000E259D" w:rsidRPr="000E259D" w:rsidRDefault="000E259D" w:rsidP="000E259D">
      <w:pPr>
        <w:spacing w:line="240" w:lineRule="auto"/>
        <w:contextualSpacing/>
        <w:jc w:val="right"/>
        <w:rPr>
          <w:rFonts w:ascii="Kristen ITC" w:eastAsia="Times New Roman" w:hAnsi="Kristen ITC" w:cs="Times New Roman"/>
          <w:b/>
          <w:bCs/>
          <w:i/>
          <w:sz w:val="20"/>
          <w:szCs w:val="24"/>
          <w:lang w:eastAsia="fr-FR"/>
        </w:rPr>
      </w:pPr>
      <w:r w:rsidRPr="000E259D">
        <w:rPr>
          <w:rFonts w:ascii="Kristen ITC" w:eastAsia="Times New Roman" w:hAnsi="Kristen ITC" w:cs="Times New Roman"/>
          <w:b/>
          <w:bCs/>
          <w:i/>
          <w:sz w:val="20"/>
          <w:szCs w:val="24"/>
          <w:lang w:eastAsia="fr-FR"/>
        </w:rPr>
        <w:t xml:space="preserve"> Repos : 2 heures</w:t>
      </w:r>
    </w:p>
    <w:p w:rsidR="000E259D" w:rsidRPr="000E259D" w:rsidRDefault="000E259D" w:rsidP="000E259D">
      <w:pPr>
        <w:spacing w:line="240" w:lineRule="auto"/>
        <w:contextualSpacing/>
        <w:jc w:val="right"/>
        <w:rPr>
          <w:rFonts w:ascii="Kristen ITC" w:eastAsia="Times New Roman" w:hAnsi="Kristen ITC" w:cs="Times New Roman"/>
          <w:b/>
          <w:bCs/>
          <w:i/>
          <w:sz w:val="20"/>
          <w:szCs w:val="24"/>
          <w:lang w:eastAsia="fr-FR"/>
        </w:rPr>
      </w:pPr>
      <w:r w:rsidRPr="000E259D">
        <w:rPr>
          <w:rFonts w:ascii="Kristen ITC" w:eastAsia="Times New Roman" w:hAnsi="Kristen ITC" w:cs="Times New Roman"/>
          <w:b/>
          <w:bCs/>
          <w:i/>
          <w:sz w:val="20"/>
          <w:szCs w:val="24"/>
          <w:lang w:eastAsia="fr-FR"/>
        </w:rPr>
        <w:t xml:space="preserve"> Ingrédients pour une 15 de biscuits</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w:t>
      </w:r>
      <w:bookmarkStart w:id="0" w:name="_GoBack"/>
      <w:bookmarkEnd w:id="0"/>
      <w:r w:rsidRPr="000E259D">
        <w:rPr>
          <w:rFonts w:ascii="Kristen ITC" w:eastAsia="Times New Roman" w:hAnsi="Kristen ITC" w:cs="Times New Roman"/>
          <w:bCs/>
          <w:sz w:val="20"/>
          <w:szCs w:val="24"/>
          <w:lang w:eastAsia="fr-FR"/>
        </w:rPr>
        <w:t>- 115g de chocolat pâtissier</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- 1 œuf</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- 90g de farine</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- 1 cuillère à soupe de cacao en poudre non sucré</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- 1 cuillère à café de levure chimique</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- 60g de beurre mou</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- 90g de sucre roux</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- 50g de sucre</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- 4cl de lait</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sucre glace</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r w:rsidRPr="000E259D">
        <w:rPr>
          <w:rFonts w:ascii="Kristen ITC" w:eastAsia="Times New Roman" w:hAnsi="Kristen ITC" w:cs="Times New Roman"/>
          <w:bCs/>
          <w:sz w:val="20"/>
          <w:szCs w:val="24"/>
          <w:lang w:eastAsia="fr-FR"/>
        </w:rPr>
        <w:t xml:space="preserve">  </w:t>
      </w:r>
    </w:p>
    <w:p w:rsidR="000E259D" w:rsidRPr="000E259D" w:rsidRDefault="000E259D" w:rsidP="000E259D">
      <w:pPr>
        <w:spacing w:line="240" w:lineRule="auto"/>
        <w:contextualSpacing/>
        <w:rPr>
          <w:rFonts w:ascii="Kristen ITC" w:eastAsia="Times New Roman" w:hAnsi="Kristen ITC" w:cs="Times New Roman"/>
          <w:b/>
          <w:bCs/>
          <w:szCs w:val="24"/>
          <w:u w:val="single"/>
          <w:lang w:eastAsia="fr-FR"/>
        </w:rPr>
      </w:pPr>
      <w:r w:rsidRPr="000E259D">
        <w:rPr>
          <w:rFonts w:ascii="Kristen ITC" w:eastAsia="Times New Roman" w:hAnsi="Kristen ITC" w:cs="Times New Roman"/>
          <w:b/>
          <w:bCs/>
          <w:szCs w:val="24"/>
          <w:u w:val="single"/>
          <w:lang w:eastAsia="fr-FR"/>
        </w:rPr>
        <w:t xml:space="preserve">Préparation : </w:t>
      </w:r>
    </w:p>
    <w:p w:rsidR="000E259D" w:rsidRPr="000E259D" w:rsidRDefault="000E259D" w:rsidP="000E259D">
      <w:pPr>
        <w:spacing w:line="240" w:lineRule="auto"/>
        <w:contextualSpacing/>
        <w:rPr>
          <w:rFonts w:ascii="Kristen ITC" w:eastAsia="Times New Roman" w:hAnsi="Kristen ITC" w:cs="Times New Roman"/>
          <w:bCs/>
          <w:sz w:val="20"/>
          <w:szCs w:val="24"/>
          <w:lang w:eastAsia="fr-FR"/>
        </w:rPr>
      </w:pP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Faire fondre le chocolat au bain marie.</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Pendant ce temps battre le beurre mou avec les deux sucre.</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Ajouter ensuite l’œuf entier et battre énergiquement.</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Verser dans votre récipient le chocolat fondu puis ajouter la moitié de la farine, le cacao, la levure et le lait. Mélanger bien jusqu’à obtenir une belle consistance. Verser le restant de la farine.</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Déposer du film alimentaire sur votre récipient et mettre la </w:t>
      </w:r>
      <w:proofErr w:type="spellStart"/>
      <w:r w:rsidRPr="000E259D">
        <w:rPr>
          <w:rFonts w:ascii="Kristen ITC" w:eastAsia="Times New Roman" w:hAnsi="Kristen ITC" w:cs="Times New Roman"/>
          <w:bCs/>
          <w:szCs w:val="24"/>
          <w:lang w:eastAsia="fr-FR"/>
        </w:rPr>
        <w:t>pate</w:t>
      </w:r>
      <w:proofErr w:type="spellEnd"/>
      <w:r w:rsidRPr="000E259D">
        <w:rPr>
          <w:rFonts w:ascii="Kristen ITC" w:eastAsia="Times New Roman" w:hAnsi="Kristen ITC" w:cs="Times New Roman"/>
          <w:bCs/>
          <w:szCs w:val="24"/>
          <w:lang w:eastAsia="fr-FR"/>
        </w:rPr>
        <w:t xml:space="preserve"> pendant deux heures au moins au frais.</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Une fois ce délai passé, préchauffer le four thermostat 6 ou 180°.</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Dans une assiette creuse, déposer du sucre glace.</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Sortez vos biscuits du frais, les rouler dans votre pomme des mains pour former de petites boules et rouler dans le sucre glace.</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Déposer sur une feuille de papier cuisson, aplatir légèrement les boules.</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Procéder ainsi jusqu’à épuisement de la </w:t>
      </w:r>
      <w:proofErr w:type="spellStart"/>
      <w:r w:rsidRPr="000E259D">
        <w:rPr>
          <w:rFonts w:ascii="Kristen ITC" w:eastAsia="Times New Roman" w:hAnsi="Kristen ITC" w:cs="Times New Roman"/>
          <w:bCs/>
          <w:szCs w:val="24"/>
          <w:lang w:eastAsia="fr-FR"/>
        </w:rPr>
        <w:t>pate</w:t>
      </w:r>
      <w:proofErr w:type="spellEnd"/>
      <w:r w:rsidRPr="000E259D">
        <w:rPr>
          <w:rFonts w:ascii="Kristen ITC" w:eastAsia="Times New Roman" w:hAnsi="Kristen ITC" w:cs="Times New Roman"/>
          <w:bCs/>
          <w:szCs w:val="24"/>
          <w:lang w:eastAsia="fr-FR"/>
        </w:rPr>
        <w:t>.</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Enfourner pour 12 minutes pour chaque fournée.</w:t>
      </w:r>
    </w:p>
    <w:p w:rsidR="000E259D" w:rsidRPr="000E259D" w:rsidRDefault="000E259D" w:rsidP="000E259D">
      <w:pPr>
        <w:spacing w:line="240" w:lineRule="auto"/>
        <w:contextualSpacing/>
        <w:jc w:val="both"/>
        <w:rPr>
          <w:rFonts w:ascii="Kristen ITC" w:eastAsia="Times New Roman" w:hAnsi="Kristen ITC" w:cs="Times New Roman"/>
          <w:bCs/>
          <w:szCs w:val="24"/>
          <w:lang w:eastAsia="fr-FR"/>
        </w:rPr>
      </w:pPr>
      <w:r w:rsidRPr="000E259D">
        <w:rPr>
          <w:rFonts w:ascii="Kristen ITC" w:eastAsia="Times New Roman" w:hAnsi="Kristen ITC" w:cs="Times New Roman"/>
          <w:bCs/>
          <w:szCs w:val="24"/>
          <w:lang w:eastAsia="fr-FR"/>
        </w:rPr>
        <w:t xml:space="preserve"> </w:t>
      </w:r>
    </w:p>
    <w:p w:rsidR="004E6F5B" w:rsidRPr="000E259D" w:rsidRDefault="000E259D" w:rsidP="000E259D">
      <w:pPr>
        <w:spacing w:line="240" w:lineRule="auto"/>
        <w:contextualSpacing/>
        <w:jc w:val="both"/>
        <w:rPr>
          <w:rFonts w:ascii="Kristen ITC" w:hAnsi="Kristen ITC"/>
          <w:sz w:val="20"/>
        </w:rPr>
      </w:pPr>
      <w:r w:rsidRPr="000E259D">
        <w:rPr>
          <w:rFonts w:ascii="Kristen ITC" w:eastAsia="Times New Roman" w:hAnsi="Kristen ITC" w:cs="Times New Roman"/>
          <w:bCs/>
          <w:szCs w:val="24"/>
          <w:lang w:eastAsia="fr-FR"/>
        </w:rPr>
        <w:t>Sortir et laisser reposer les biscuits avant de décoller</w:t>
      </w:r>
    </w:p>
    <w:sectPr w:rsidR="004E6F5B" w:rsidRPr="000E259D" w:rsidSect="000E259D">
      <w:footerReference w:type="default" r:id="rId8"/>
      <w:pgSz w:w="11906" w:h="16838"/>
      <w:pgMar w:top="1135" w:right="849" w:bottom="709" w:left="1417"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18" w:rsidRDefault="00257D18" w:rsidP="004E6F5B">
      <w:pPr>
        <w:spacing w:after="0" w:line="240" w:lineRule="auto"/>
      </w:pPr>
      <w:r>
        <w:separator/>
      </w:r>
    </w:p>
  </w:endnote>
  <w:endnote w:type="continuationSeparator" w:id="0">
    <w:p w:rsidR="00257D18" w:rsidRDefault="00257D18" w:rsidP="004E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5B" w:rsidRDefault="004E6F5B" w:rsidP="004E6F5B">
    <w:pPr>
      <w:pStyle w:val="Pieddepage"/>
      <w:jc w:val="center"/>
    </w:pPr>
    <w:r>
      <w:t xml:space="preserve">N’IMPRIMEZ CETTE FEUILLE QUE SI NECESSAIRE </w:t>
    </w:r>
    <w:r>
      <w:rPr>
        <w:noProof/>
        <w:lang w:eastAsia="fr-FR"/>
      </w:rPr>
      <w:drawing>
        <wp:inline distT="0" distB="0" distL="0" distR="0" wp14:anchorId="4C4D3F63" wp14:editId="4A85901B">
          <wp:extent cx="632586" cy="466725"/>
          <wp:effectExtent l="0" t="0" r="0" b="0"/>
          <wp:docPr id="1" name="Image 1" descr="C:\Program Files\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4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586"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18" w:rsidRDefault="00257D18" w:rsidP="004E6F5B">
      <w:pPr>
        <w:spacing w:after="0" w:line="240" w:lineRule="auto"/>
      </w:pPr>
      <w:r>
        <w:separator/>
      </w:r>
    </w:p>
  </w:footnote>
  <w:footnote w:type="continuationSeparator" w:id="0">
    <w:p w:rsidR="00257D18" w:rsidRDefault="00257D18" w:rsidP="004E6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894"/>
    <w:multiLevelType w:val="hybridMultilevel"/>
    <w:tmpl w:val="AC40C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157898"/>
    <w:multiLevelType w:val="hybridMultilevel"/>
    <w:tmpl w:val="9EA25366"/>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nsid w:val="2F714C28"/>
    <w:multiLevelType w:val="multilevel"/>
    <w:tmpl w:val="CE5E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81544"/>
    <w:multiLevelType w:val="multilevel"/>
    <w:tmpl w:val="05A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7361A"/>
    <w:multiLevelType w:val="multilevel"/>
    <w:tmpl w:val="7A1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B"/>
    <w:rsid w:val="000B5CE3"/>
    <w:rsid w:val="000E259D"/>
    <w:rsid w:val="00257D18"/>
    <w:rsid w:val="002B48E9"/>
    <w:rsid w:val="0032208A"/>
    <w:rsid w:val="004E6F5B"/>
    <w:rsid w:val="00542920"/>
    <w:rsid w:val="00B61BC4"/>
    <w:rsid w:val="00B72497"/>
    <w:rsid w:val="00D63912"/>
    <w:rsid w:val="00FA0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F5B"/>
    <w:pPr>
      <w:ind w:left="720"/>
      <w:contextualSpacing/>
    </w:pPr>
  </w:style>
  <w:style w:type="paragraph" w:styleId="En-tte">
    <w:name w:val="header"/>
    <w:basedOn w:val="Normal"/>
    <w:link w:val="En-tteCar"/>
    <w:uiPriority w:val="99"/>
    <w:unhideWhenUsed/>
    <w:rsid w:val="004E6F5B"/>
    <w:pPr>
      <w:tabs>
        <w:tab w:val="center" w:pos="4536"/>
        <w:tab w:val="right" w:pos="9072"/>
      </w:tabs>
      <w:spacing w:after="0" w:line="240" w:lineRule="auto"/>
    </w:pPr>
  </w:style>
  <w:style w:type="character" w:customStyle="1" w:styleId="En-tteCar">
    <w:name w:val="En-tête Car"/>
    <w:basedOn w:val="Policepardfaut"/>
    <w:link w:val="En-tte"/>
    <w:uiPriority w:val="99"/>
    <w:rsid w:val="004E6F5B"/>
  </w:style>
  <w:style w:type="paragraph" w:styleId="Pieddepage">
    <w:name w:val="footer"/>
    <w:basedOn w:val="Normal"/>
    <w:link w:val="PieddepageCar"/>
    <w:uiPriority w:val="99"/>
    <w:unhideWhenUsed/>
    <w:rsid w:val="004E6F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F5B"/>
  </w:style>
  <w:style w:type="paragraph" w:styleId="Textedebulles">
    <w:name w:val="Balloon Text"/>
    <w:basedOn w:val="Normal"/>
    <w:link w:val="TextedebullesCar"/>
    <w:uiPriority w:val="99"/>
    <w:semiHidden/>
    <w:unhideWhenUsed/>
    <w:rsid w:val="004E6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F5B"/>
    <w:rPr>
      <w:rFonts w:ascii="Tahoma" w:hAnsi="Tahoma" w:cs="Tahoma"/>
      <w:sz w:val="16"/>
      <w:szCs w:val="16"/>
    </w:rPr>
  </w:style>
  <w:style w:type="paragraph" w:styleId="NormalWeb">
    <w:name w:val="Normal (Web)"/>
    <w:basedOn w:val="Normal"/>
    <w:uiPriority w:val="99"/>
    <w:semiHidden/>
    <w:unhideWhenUsed/>
    <w:rsid w:val="00D639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3912"/>
    <w:rPr>
      <w:b/>
      <w:bCs/>
    </w:rPr>
  </w:style>
  <w:style w:type="character" w:styleId="Accentuation">
    <w:name w:val="Emphasis"/>
    <w:basedOn w:val="Policepardfaut"/>
    <w:uiPriority w:val="20"/>
    <w:qFormat/>
    <w:rsid w:val="00D639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F5B"/>
    <w:pPr>
      <w:ind w:left="720"/>
      <w:contextualSpacing/>
    </w:pPr>
  </w:style>
  <w:style w:type="paragraph" w:styleId="En-tte">
    <w:name w:val="header"/>
    <w:basedOn w:val="Normal"/>
    <w:link w:val="En-tteCar"/>
    <w:uiPriority w:val="99"/>
    <w:unhideWhenUsed/>
    <w:rsid w:val="004E6F5B"/>
    <w:pPr>
      <w:tabs>
        <w:tab w:val="center" w:pos="4536"/>
        <w:tab w:val="right" w:pos="9072"/>
      </w:tabs>
      <w:spacing w:after="0" w:line="240" w:lineRule="auto"/>
    </w:pPr>
  </w:style>
  <w:style w:type="character" w:customStyle="1" w:styleId="En-tteCar">
    <w:name w:val="En-tête Car"/>
    <w:basedOn w:val="Policepardfaut"/>
    <w:link w:val="En-tte"/>
    <w:uiPriority w:val="99"/>
    <w:rsid w:val="004E6F5B"/>
  </w:style>
  <w:style w:type="paragraph" w:styleId="Pieddepage">
    <w:name w:val="footer"/>
    <w:basedOn w:val="Normal"/>
    <w:link w:val="PieddepageCar"/>
    <w:uiPriority w:val="99"/>
    <w:unhideWhenUsed/>
    <w:rsid w:val="004E6F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F5B"/>
  </w:style>
  <w:style w:type="paragraph" w:styleId="Textedebulles">
    <w:name w:val="Balloon Text"/>
    <w:basedOn w:val="Normal"/>
    <w:link w:val="TextedebullesCar"/>
    <w:uiPriority w:val="99"/>
    <w:semiHidden/>
    <w:unhideWhenUsed/>
    <w:rsid w:val="004E6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F5B"/>
    <w:rPr>
      <w:rFonts w:ascii="Tahoma" w:hAnsi="Tahoma" w:cs="Tahoma"/>
      <w:sz w:val="16"/>
      <w:szCs w:val="16"/>
    </w:rPr>
  </w:style>
  <w:style w:type="paragraph" w:styleId="NormalWeb">
    <w:name w:val="Normal (Web)"/>
    <w:basedOn w:val="Normal"/>
    <w:uiPriority w:val="99"/>
    <w:semiHidden/>
    <w:unhideWhenUsed/>
    <w:rsid w:val="00D639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3912"/>
    <w:rPr>
      <w:b/>
      <w:bCs/>
    </w:rPr>
  </w:style>
  <w:style w:type="character" w:styleId="Accentuation">
    <w:name w:val="Emphasis"/>
    <w:basedOn w:val="Policepardfaut"/>
    <w:uiPriority w:val="20"/>
    <w:qFormat/>
    <w:rsid w:val="00D63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4604">
      <w:bodyDiv w:val="1"/>
      <w:marLeft w:val="0"/>
      <w:marRight w:val="0"/>
      <w:marTop w:val="0"/>
      <w:marBottom w:val="0"/>
      <w:divBdr>
        <w:top w:val="none" w:sz="0" w:space="0" w:color="auto"/>
        <w:left w:val="none" w:sz="0" w:space="0" w:color="auto"/>
        <w:bottom w:val="none" w:sz="0" w:space="0" w:color="auto"/>
        <w:right w:val="none" w:sz="0" w:space="0" w:color="auto"/>
      </w:divBdr>
      <w:divsChild>
        <w:div w:id="1598711129">
          <w:marLeft w:val="0"/>
          <w:marRight w:val="0"/>
          <w:marTop w:val="0"/>
          <w:marBottom w:val="0"/>
          <w:divBdr>
            <w:top w:val="none" w:sz="0" w:space="0" w:color="auto"/>
            <w:left w:val="none" w:sz="0" w:space="0" w:color="auto"/>
            <w:bottom w:val="none" w:sz="0" w:space="0" w:color="auto"/>
            <w:right w:val="none" w:sz="0" w:space="0" w:color="auto"/>
          </w:divBdr>
          <w:divsChild>
            <w:div w:id="666787342">
              <w:marLeft w:val="0"/>
              <w:marRight w:val="0"/>
              <w:marTop w:val="0"/>
              <w:marBottom w:val="0"/>
              <w:divBdr>
                <w:top w:val="none" w:sz="0" w:space="0" w:color="auto"/>
                <w:left w:val="none" w:sz="0" w:space="0" w:color="auto"/>
                <w:bottom w:val="none" w:sz="0" w:space="0" w:color="auto"/>
                <w:right w:val="none" w:sz="0" w:space="0" w:color="auto"/>
              </w:divBdr>
              <w:divsChild>
                <w:div w:id="1042444380">
                  <w:marLeft w:val="0"/>
                  <w:marRight w:val="0"/>
                  <w:marTop w:val="0"/>
                  <w:marBottom w:val="0"/>
                  <w:divBdr>
                    <w:top w:val="none" w:sz="0" w:space="0" w:color="auto"/>
                    <w:left w:val="none" w:sz="0" w:space="0" w:color="auto"/>
                    <w:bottom w:val="none" w:sz="0" w:space="0" w:color="auto"/>
                    <w:right w:val="none" w:sz="0" w:space="0" w:color="auto"/>
                  </w:divBdr>
                  <w:divsChild>
                    <w:div w:id="765854191">
                      <w:marLeft w:val="0"/>
                      <w:marRight w:val="0"/>
                      <w:marTop w:val="0"/>
                      <w:marBottom w:val="0"/>
                      <w:divBdr>
                        <w:top w:val="none" w:sz="0" w:space="0" w:color="auto"/>
                        <w:left w:val="none" w:sz="0" w:space="0" w:color="auto"/>
                        <w:bottom w:val="none" w:sz="0" w:space="0" w:color="auto"/>
                        <w:right w:val="none" w:sz="0" w:space="0" w:color="auto"/>
                      </w:divBdr>
                      <w:divsChild>
                        <w:div w:id="1732190818">
                          <w:marLeft w:val="0"/>
                          <w:marRight w:val="0"/>
                          <w:marTop w:val="0"/>
                          <w:marBottom w:val="0"/>
                          <w:divBdr>
                            <w:top w:val="none" w:sz="0" w:space="0" w:color="auto"/>
                            <w:left w:val="none" w:sz="0" w:space="0" w:color="auto"/>
                            <w:bottom w:val="none" w:sz="0" w:space="0" w:color="auto"/>
                            <w:right w:val="none" w:sz="0" w:space="0" w:color="auto"/>
                          </w:divBdr>
                          <w:divsChild>
                            <w:div w:id="322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1810">
      <w:bodyDiv w:val="1"/>
      <w:marLeft w:val="0"/>
      <w:marRight w:val="0"/>
      <w:marTop w:val="0"/>
      <w:marBottom w:val="0"/>
      <w:divBdr>
        <w:top w:val="none" w:sz="0" w:space="0" w:color="auto"/>
        <w:left w:val="none" w:sz="0" w:space="0" w:color="auto"/>
        <w:bottom w:val="none" w:sz="0" w:space="0" w:color="auto"/>
        <w:right w:val="none" w:sz="0" w:space="0" w:color="auto"/>
      </w:divBdr>
      <w:divsChild>
        <w:div w:id="2068724184">
          <w:marLeft w:val="0"/>
          <w:marRight w:val="0"/>
          <w:marTop w:val="0"/>
          <w:marBottom w:val="0"/>
          <w:divBdr>
            <w:top w:val="none" w:sz="0" w:space="0" w:color="auto"/>
            <w:left w:val="none" w:sz="0" w:space="0" w:color="auto"/>
            <w:bottom w:val="none" w:sz="0" w:space="0" w:color="auto"/>
            <w:right w:val="none" w:sz="0" w:space="0" w:color="auto"/>
          </w:divBdr>
          <w:divsChild>
            <w:div w:id="1528326298">
              <w:marLeft w:val="0"/>
              <w:marRight w:val="0"/>
              <w:marTop w:val="0"/>
              <w:marBottom w:val="0"/>
              <w:divBdr>
                <w:top w:val="none" w:sz="0" w:space="0" w:color="auto"/>
                <w:left w:val="none" w:sz="0" w:space="0" w:color="auto"/>
                <w:bottom w:val="none" w:sz="0" w:space="0" w:color="auto"/>
                <w:right w:val="none" w:sz="0" w:space="0" w:color="auto"/>
              </w:divBdr>
              <w:divsChild>
                <w:div w:id="2035575714">
                  <w:marLeft w:val="0"/>
                  <w:marRight w:val="0"/>
                  <w:marTop w:val="0"/>
                  <w:marBottom w:val="0"/>
                  <w:divBdr>
                    <w:top w:val="none" w:sz="0" w:space="0" w:color="auto"/>
                    <w:left w:val="none" w:sz="0" w:space="0" w:color="auto"/>
                    <w:bottom w:val="none" w:sz="0" w:space="0" w:color="auto"/>
                    <w:right w:val="none" w:sz="0" w:space="0" w:color="auto"/>
                  </w:divBdr>
                  <w:divsChild>
                    <w:div w:id="159126966">
                      <w:marLeft w:val="0"/>
                      <w:marRight w:val="0"/>
                      <w:marTop w:val="0"/>
                      <w:marBottom w:val="0"/>
                      <w:divBdr>
                        <w:top w:val="none" w:sz="0" w:space="0" w:color="auto"/>
                        <w:left w:val="none" w:sz="0" w:space="0" w:color="auto"/>
                        <w:bottom w:val="none" w:sz="0" w:space="0" w:color="auto"/>
                        <w:right w:val="none" w:sz="0" w:space="0" w:color="auto"/>
                      </w:divBdr>
                      <w:divsChild>
                        <w:div w:id="451368693">
                          <w:marLeft w:val="0"/>
                          <w:marRight w:val="0"/>
                          <w:marTop w:val="0"/>
                          <w:marBottom w:val="0"/>
                          <w:divBdr>
                            <w:top w:val="none" w:sz="0" w:space="0" w:color="auto"/>
                            <w:left w:val="none" w:sz="0" w:space="0" w:color="auto"/>
                            <w:bottom w:val="none" w:sz="0" w:space="0" w:color="auto"/>
                            <w:right w:val="none" w:sz="0" w:space="0" w:color="auto"/>
                          </w:divBdr>
                          <w:divsChild>
                            <w:div w:id="15367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50595">
      <w:bodyDiv w:val="1"/>
      <w:marLeft w:val="0"/>
      <w:marRight w:val="0"/>
      <w:marTop w:val="0"/>
      <w:marBottom w:val="0"/>
      <w:divBdr>
        <w:top w:val="none" w:sz="0" w:space="0" w:color="auto"/>
        <w:left w:val="none" w:sz="0" w:space="0" w:color="auto"/>
        <w:bottom w:val="none" w:sz="0" w:space="0" w:color="auto"/>
        <w:right w:val="none" w:sz="0" w:space="0" w:color="auto"/>
      </w:divBdr>
      <w:divsChild>
        <w:div w:id="1066418256">
          <w:marLeft w:val="0"/>
          <w:marRight w:val="0"/>
          <w:marTop w:val="0"/>
          <w:marBottom w:val="0"/>
          <w:divBdr>
            <w:top w:val="none" w:sz="0" w:space="0" w:color="auto"/>
            <w:left w:val="none" w:sz="0" w:space="0" w:color="auto"/>
            <w:bottom w:val="none" w:sz="0" w:space="0" w:color="auto"/>
            <w:right w:val="none" w:sz="0" w:space="0" w:color="auto"/>
          </w:divBdr>
          <w:divsChild>
            <w:div w:id="713653629">
              <w:marLeft w:val="0"/>
              <w:marRight w:val="0"/>
              <w:marTop w:val="0"/>
              <w:marBottom w:val="0"/>
              <w:divBdr>
                <w:top w:val="none" w:sz="0" w:space="0" w:color="auto"/>
                <w:left w:val="none" w:sz="0" w:space="0" w:color="auto"/>
                <w:bottom w:val="none" w:sz="0" w:space="0" w:color="auto"/>
                <w:right w:val="none" w:sz="0" w:space="0" w:color="auto"/>
              </w:divBdr>
              <w:divsChild>
                <w:div w:id="560211007">
                  <w:marLeft w:val="0"/>
                  <w:marRight w:val="0"/>
                  <w:marTop w:val="0"/>
                  <w:marBottom w:val="0"/>
                  <w:divBdr>
                    <w:top w:val="none" w:sz="0" w:space="0" w:color="auto"/>
                    <w:left w:val="none" w:sz="0" w:space="0" w:color="auto"/>
                    <w:bottom w:val="none" w:sz="0" w:space="0" w:color="auto"/>
                    <w:right w:val="none" w:sz="0" w:space="0" w:color="auto"/>
                  </w:divBdr>
                  <w:divsChild>
                    <w:div w:id="542064642">
                      <w:marLeft w:val="0"/>
                      <w:marRight w:val="0"/>
                      <w:marTop w:val="0"/>
                      <w:marBottom w:val="0"/>
                      <w:divBdr>
                        <w:top w:val="none" w:sz="0" w:space="0" w:color="auto"/>
                        <w:left w:val="none" w:sz="0" w:space="0" w:color="auto"/>
                        <w:bottom w:val="none" w:sz="0" w:space="0" w:color="auto"/>
                        <w:right w:val="none" w:sz="0" w:space="0" w:color="auto"/>
                      </w:divBdr>
                      <w:divsChild>
                        <w:div w:id="719596341">
                          <w:marLeft w:val="0"/>
                          <w:marRight w:val="0"/>
                          <w:marTop w:val="0"/>
                          <w:marBottom w:val="0"/>
                          <w:divBdr>
                            <w:top w:val="none" w:sz="0" w:space="0" w:color="auto"/>
                            <w:left w:val="none" w:sz="0" w:space="0" w:color="auto"/>
                            <w:bottom w:val="none" w:sz="0" w:space="0" w:color="auto"/>
                            <w:right w:val="none" w:sz="0" w:space="0" w:color="auto"/>
                          </w:divBdr>
                          <w:divsChild>
                            <w:div w:id="15753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1568">
      <w:bodyDiv w:val="1"/>
      <w:marLeft w:val="0"/>
      <w:marRight w:val="0"/>
      <w:marTop w:val="0"/>
      <w:marBottom w:val="0"/>
      <w:divBdr>
        <w:top w:val="none" w:sz="0" w:space="0" w:color="auto"/>
        <w:left w:val="none" w:sz="0" w:space="0" w:color="auto"/>
        <w:bottom w:val="none" w:sz="0" w:space="0" w:color="auto"/>
        <w:right w:val="none" w:sz="0" w:space="0" w:color="auto"/>
      </w:divBdr>
      <w:divsChild>
        <w:div w:id="317538263">
          <w:marLeft w:val="0"/>
          <w:marRight w:val="0"/>
          <w:marTop w:val="0"/>
          <w:marBottom w:val="0"/>
          <w:divBdr>
            <w:top w:val="none" w:sz="0" w:space="0" w:color="auto"/>
            <w:left w:val="none" w:sz="0" w:space="0" w:color="auto"/>
            <w:bottom w:val="none" w:sz="0" w:space="0" w:color="auto"/>
            <w:right w:val="none" w:sz="0" w:space="0" w:color="auto"/>
          </w:divBdr>
          <w:divsChild>
            <w:div w:id="803036867">
              <w:marLeft w:val="0"/>
              <w:marRight w:val="0"/>
              <w:marTop w:val="0"/>
              <w:marBottom w:val="0"/>
              <w:divBdr>
                <w:top w:val="none" w:sz="0" w:space="0" w:color="auto"/>
                <w:left w:val="none" w:sz="0" w:space="0" w:color="auto"/>
                <w:bottom w:val="none" w:sz="0" w:space="0" w:color="auto"/>
                <w:right w:val="none" w:sz="0" w:space="0" w:color="auto"/>
              </w:divBdr>
              <w:divsChild>
                <w:div w:id="294916879">
                  <w:marLeft w:val="0"/>
                  <w:marRight w:val="0"/>
                  <w:marTop w:val="0"/>
                  <w:marBottom w:val="0"/>
                  <w:divBdr>
                    <w:top w:val="none" w:sz="0" w:space="0" w:color="auto"/>
                    <w:left w:val="none" w:sz="0" w:space="0" w:color="auto"/>
                    <w:bottom w:val="none" w:sz="0" w:space="0" w:color="auto"/>
                    <w:right w:val="none" w:sz="0" w:space="0" w:color="auto"/>
                  </w:divBdr>
                  <w:divsChild>
                    <w:div w:id="1936284362">
                      <w:marLeft w:val="0"/>
                      <w:marRight w:val="0"/>
                      <w:marTop w:val="0"/>
                      <w:marBottom w:val="0"/>
                      <w:divBdr>
                        <w:top w:val="none" w:sz="0" w:space="0" w:color="auto"/>
                        <w:left w:val="none" w:sz="0" w:space="0" w:color="auto"/>
                        <w:bottom w:val="none" w:sz="0" w:space="0" w:color="auto"/>
                        <w:right w:val="none" w:sz="0" w:space="0" w:color="auto"/>
                      </w:divBdr>
                      <w:divsChild>
                        <w:div w:id="809519682">
                          <w:marLeft w:val="0"/>
                          <w:marRight w:val="0"/>
                          <w:marTop w:val="0"/>
                          <w:marBottom w:val="0"/>
                          <w:divBdr>
                            <w:top w:val="none" w:sz="0" w:space="0" w:color="auto"/>
                            <w:left w:val="none" w:sz="0" w:space="0" w:color="auto"/>
                            <w:bottom w:val="none" w:sz="0" w:space="0" w:color="auto"/>
                            <w:right w:val="none" w:sz="0" w:space="0" w:color="auto"/>
                          </w:divBdr>
                          <w:divsChild>
                            <w:div w:id="129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954945">
      <w:bodyDiv w:val="1"/>
      <w:marLeft w:val="0"/>
      <w:marRight w:val="0"/>
      <w:marTop w:val="0"/>
      <w:marBottom w:val="0"/>
      <w:divBdr>
        <w:top w:val="none" w:sz="0" w:space="0" w:color="auto"/>
        <w:left w:val="none" w:sz="0" w:space="0" w:color="auto"/>
        <w:bottom w:val="none" w:sz="0" w:space="0" w:color="auto"/>
        <w:right w:val="none" w:sz="0" w:space="0" w:color="auto"/>
      </w:divBdr>
      <w:divsChild>
        <w:div w:id="442458261">
          <w:marLeft w:val="0"/>
          <w:marRight w:val="0"/>
          <w:marTop w:val="0"/>
          <w:marBottom w:val="0"/>
          <w:divBdr>
            <w:top w:val="none" w:sz="0" w:space="0" w:color="auto"/>
            <w:left w:val="none" w:sz="0" w:space="0" w:color="auto"/>
            <w:bottom w:val="none" w:sz="0" w:space="0" w:color="auto"/>
            <w:right w:val="none" w:sz="0" w:space="0" w:color="auto"/>
          </w:divBdr>
          <w:divsChild>
            <w:div w:id="1822580987">
              <w:marLeft w:val="0"/>
              <w:marRight w:val="0"/>
              <w:marTop w:val="0"/>
              <w:marBottom w:val="0"/>
              <w:divBdr>
                <w:top w:val="none" w:sz="0" w:space="0" w:color="auto"/>
                <w:left w:val="none" w:sz="0" w:space="0" w:color="auto"/>
                <w:bottom w:val="none" w:sz="0" w:space="0" w:color="auto"/>
                <w:right w:val="none" w:sz="0" w:space="0" w:color="auto"/>
              </w:divBdr>
              <w:divsChild>
                <w:div w:id="995450199">
                  <w:marLeft w:val="0"/>
                  <w:marRight w:val="0"/>
                  <w:marTop w:val="0"/>
                  <w:marBottom w:val="0"/>
                  <w:divBdr>
                    <w:top w:val="none" w:sz="0" w:space="0" w:color="auto"/>
                    <w:left w:val="none" w:sz="0" w:space="0" w:color="auto"/>
                    <w:bottom w:val="none" w:sz="0" w:space="0" w:color="auto"/>
                    <w:right w:val="none" w:sz="0" w:space="0" w:color="auto"/>
                  </w:divBdr>
                  <w:divsChild>
                    <w:div w:id="1107314251">
                      <w:marLeft w:val="0"/>
                      <w:marRight w:val="0"/>
                      <w:marTop w:val="0"/>
                      <w:marBottom w:val="0"/>
                      <w:divBdr>
                        <w:top w:val="none" w:sz="0" w:space="0" w:color="auto"/>
                        <w:left w:val="none" w:sz="0" w:space="0" w:color="auto"/>
                        <w:bottom w:val="none" w:sz="0" w:space="0" w:color="auto"/>
                        <w:right w:val="none" w:sz="0" w:space="0" w:color="auto"/>
                      </w:divBdr>
                      <w:divsChild>
                        <w:div w:id="19548710">
                          <w:marLeft w:val="0"/>
                          <w:marRight w:val="0"/>
                          <w:marTop w:val="0"/>
                          <w:marBottom w:val="0"/>
                          <w:divBdr>
                            <w:top w:val="none" w:sz="0" w:space="0" w:color="auto"/>
                            <w:left w:val="none" w:sz="0" w:space="0" w:color="auto"/>
                            <w:bottom w:val="none" w:sz="0" w:space="0" w:color="auto"/>
                            <w:right w:val="none" w:sz="0" w:space="0" w:color="auto"/>
                          </w:divBdr>
                          <w:divsChild>
                            <w:div w:id="3010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3</cp:revision>
  <dcterms:created xsi:type="dcterms:W3CDTF">2014-10-21T11:31:00Z</dcterms:created>
  <dcterms:modified xsi:type="dcterms:W3CDTF">2014-10-21T11:32:00Z</dcterms:modified>
</cp:coreProperties>
</file>