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ED" w:rsidRDefault="008E5E7F" w:rsidP="00525418">
      <w:pPr>
        <w:rPr>
          <w:rFonts w:ascii="Times New Roman" w:hAnsi="Times New Roman" w:cs="Times New Roman"/>
          <w:sz w:val="28"/>
        </w:rPr>
      </w:pPr>
      <w:r>
        <w:rPr>
          <w:rFonts w:ascii="Times New Roman" w:hAnsi="Times New Roman" w:cs="Times New Roman"/>
          <w:noProof/>
          <w:sz w:val="28"/>
          <w:lang w:eastAsia="fr-FR"/>
        </w:rPr>
        <w:drawing>
          <wp:anchor distT="0" distB="0" distL="114300" distR="114300" simplePos="0" relativeHeight="251658240" behindDoc="0" locked="0" layoutInCell="1" allowOverlap="1">
            <wp:simplePos x="0" y="0"/>
            <wp:positionH relativeFrom="margin">
              <wp:posOffset>-713105</wp:posOffset>
            </wp:positionH>
            <wp:positionV relativeFrom="margin">
              <wp:posOffset>-785495</wp:posOffset>
            </wp:positionV>
            <wp:extent cx="1908810" cy="640080"/>
            <wp:effectExtent l="19050" t="0" r="0" b="0"/>
            <wp:wrapSquare wrapText="bothSides"/>
            <wp:docPr id="1" name="Image 0" descr="cuillère pour 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4"/>
                    <a:stretch>
                      <a:fillRect/>
                    </a:stretch>
                  </pic:blipFill>
                  <pic:spPr>
                    <a:xfrm>
                      <a:off x="0" y="0"/>
                      <a:ext cx="1908810" cy="640080"/>
                    </a:xfrm>
                    <a:prstGeom prst="rect">
                      <a:avLst/>
                    </a:prstGeom>
                  </pic:spPr>
                </pic:pic>
              </a:graphicData>
            </a:graphic>
          </wp:anchor>
        </w:drawing>
      </w:r>
    </w:p>
    <w:p w:rsidR="007F60ED" w:rsidRDefault="007F60ED" w:rsidP="00525418">
      <w:pPr>
        <w:rPr>
          <w:rFonts w:ascii="Times New Roman" w:hAnsi="Times New Roman" w:cs="Times New Roman"/>
          <w:sz w:val="28"/>
        </w:rPr>
      </w:pPr>
    </w:p>
    <w:p w:rsidR="007F60ED" w:rsidRDefault="007F60ED" w:rsidP="00525418">
      <w:pPr>
        <w:rPr>
          <w:rFonts w:ascii="Times New Roman" w:hAnsi="Times New Roman" w:cs="Times New Roman"/>
          <w:sz w:val="28"/>
        </w:rPr>
      </w:pPr>
    </w:p>
    <w:p w:rsidR="007F60ED" w:rsidRDefault="007F60ED" w:rsidP="00525418">
      <w:pPr>
        <w:rPr>
          <w:rFonts w:ascii="Times New Roman" w:hAnsi="Times New Roman" w:cs="Times New Roman"/>
          <w:sz w:val="28"/>
        </w:rPr>
      </w:pPr>
    </w:p>
    <w:p w:rsidR="00525418" w:rsidRPr="00BE36D6" w:rsidRDefault="007F60ED" w:rsidP="00525418">
      <w:pPr>
        <w:rPr>
          <w:rFonts w:ascii="Times New Roman" w:hAnsi="Times New Roman" w:cs="Times New Roman"/>
          <w:color w:val="632423" w:themeColor="accent2" w:themeShade="80"/>
          <w:sz w:val="52"/>
          <w:szCs w:val="52"/>
        </w:rPr>
      </w:pPr>
      <w:r>
        <w:rPr>
          <w:rFonts w:ascii="Times New Roman" w:hAnsi="Times New Roman" w:cs="Times New Roman"/>
          <w:sz w:val="28"/>
        </w:rPr>
        <w:t xml:space="preserve">                </w:t>
      </w:r>
      <w:r w:rsidR="00BE3F44">
        <w:rPr>
          <w:rFonts w:ascii="Times New Roman" w:hAnsi="Times New Roman" w:cs="Times New Roman"/>
          <w:sz w:val="28"/>
        </w:rPr>
        <w:t xml:space="preserve">     </w:t>
      </w:r>
      <w:r w:rsidR="003761AB">
        <w:rPr>
          <w:rFonts w:ascii="Times New Roman" w:hAnsi="Times New Roman" w:cs="Times New Roman"/>
          <w:sz w:val="28"/>
        </w:rPr>
        <w:t xml:space="preserve">  </w:t>
      </w:r>
      <w:r w:rsidR="00BE3F44">
        <w:rPr>
          <w:rFonts w:ascii="Times New Roman" w:hAnsi="Times New Roman" w:cs="Times New Roman"/>
          <w:sz w:val="28"/>
        </w:rPr>
        <w:t xml:space="preserve">  </w:t>
      </w:r>
      <w:r w:rsidR="00525418" w:rsidRPr="00BE36D6">
        <w:rPr>
          <w:rFonts w:ascii="Times New Roman" w:hAnsi="Times New Roman" w:cs="Times New Roman"/>
          <w:color w:val="632423" w:themeColor="accent2" w:themeShade="80"/>
          <w:sz w:val="52"/>
          <w:szCs w:val="52"/>
        </w:rPr>
        <w:t>Rochers coco</w:t>
      </w:r>
      <w:r w:rsidRPr="00BE36D6">
        <w:rPr>
          <w:rFonts w:ascii="Times New Roman" w:hAnsi="Times New Roman" w:cs="Times New Roman"/>
          <w:color w:val="632423" w:themeColor="accent2" w:themeShade="80"/>
          <w:sz w:val="52"/>
          <w:szCs w:val="52"/>
        </w:rPr>
        <w:t xml:space="preserve"> et </w:t>
      </w:r>
      <w:r w:rsidR="00525418" w:rsidRPr="00BE36D6">
        <w:rPr>
          <w:rFonts w:ascii="Times New Roman" w:hAnsi="Times New Roman" w:cs="Times New Roman"/>
          <w:color w:val="632423" w:themeColor="accent2" w:themeShade="80"/>
          <w:sz w:val="52"/>
          <w:szCs w:val="52"/>
        </w:rPr>
        <w:t>chocolat</w:t>
      </w:r>
    </w:p>
    <w:p w:rsidR="003D0787" w:rsidRPr="00BE36D6" w:rsidRDefault="003D0787" w:rsidP="00525418">
      <w:pPr>
        <w:rPr>
          <w:rFonts w:ascii="Times New Roman" w:hAnsi="Times New Roman" w:cs="Times New Roman"/>
          <w:color w:val="632423" w:themeColor="accent2" w:themeShade="80"/>
          <w:sz w:val="22"/>
          <w:szCs w:val="22"/>
        </w:rPr>
      </w:pPr>
    </w:p>
    <w:p w:rsidR="007F60ED" w:rsidRPr="00BE36D6" w:rsidRDefault="007F60ED" w:rsidP="00525418">
      <w:pPr>
        <w:rPr>
          <w:rFonts w:ascii="Times New Roman" w:hAnsi="Times New Roman" w:cs="Times New Roman"/>
          <w:color w:val="632423" w:themeColor="accent2" w:themeShade="80"/>
          <w:sz w:val="28"/>
        </w:rPr>
      </w:pPr>
    </w:p>
    <w:p w:rsidR="00525418" w:rsidRPr="00BE36D6" w:rsidRDefault="003D0787" w:rsidP="00525418">
      <w:pPr>
        <w:rPr>
          <w:rFonts w:ascii="Times New Roman" w:hAnsi="Times New Roman" w:cs="Times New Roman"/>
          <w:color w:val="632423" w:themeColor="accent2" w:themeShade="80"/>
          <w:sz w:val="28"/>
        </w:rPr>
      </w:pPr>
      <w:r w:rsidRPr="00BE36D6">
        <w:rPr>
          <w:rFonts w:ascii="Times New Roman" w:hAnsi="Times New Roman" w:cs="Times New Roman"/>
          <w:noProof/>
          <w:color w:val="632423" w:themeColor="accent2" w:themeShade="80"/>
          <w:sz w:val="28"/>
          <w:lang w:eastAsia="fr-FR"/>
        </w:rPr>
        <w:drawing>
          <wp:anchor distT="0" distB="0" distL="114300" distR="114300" simplePos="0" relativeHeight="251659264" behindDoc="0" locked="0" layoutInCell="1" allowOverlap="1">
            <wp:simplePos x="0" y="0"/>
            <wp:positionH relativeFrom="margin">
              <wp:posOffset>3980815</wp:posOffset>
            </wp:positionH>
            <wp:positionV relativeFrom="margin">
              <wp:posOffset>1751965</wp:posOffset>
            </wp:positionV>
            <wp:extent cx="1421130" cy="1943100"/>
            <wp:effectExtent l="19050" t="0" r="7620" b="0"/>
            <wp:wrapSquare wrapText="bothSides"/>
            <wp:docPr id="2" name="Image 1" descr="assiette de rochers 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ette de rochers ww.jpg"/>
                    <pic:cNvPicPr/>
                  </pic:nvPicPr>
                  <pic:blipFill>
                    <a:blip r:embed="rId5" cstate="print"/>
                    <a:stretch>
                      <a:fillRect/>
                    </a:stretch>
                  </pic:blipFill>
                  <pic:spPr>
                    <a:xfrm>
                      <a:off x="0" y="0"/>
                      <a:ext cx="1421130" cy="1943100"/>
                    </a:xfrm>
                    <a:prstGeom prst="rect">
                      <a:avLst/>
                    </a:prstGeom>
                  </pic:spPr>
                </pic:pic>
              </a:graphicData>
            </a:graphic>
          </wp:anchor>
        </w:drawing>
      </w: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Il vous faut</w:t>
      </w:r>
      <w:r w:rsidR="00746677">
        <w:rPr>
          <w:rFonts w:ascii="Times New Roman" w:hAnsi="Times New Roman" w:cs="Times New Roman"/>
          <w:color w:val="632423" w:themeColor="accent2" w:themeShade="80"/>
          <w:sz w:val="28"/>
        </w:rPr>
        <w:t>, pour une douzaine de rochers</w:t>
      </w:r>
      <w:r w:rsidRPr="00BE36D6">
        <w:rPr>
          <w:rFonts w:ascii="Times New Roman" w:hAnsi="Times New Roman" w:cs="Times New Roman"/>
          <w:color w:val="632423" w:themeColor="accent2" w:themeShade="80"/>
          <w:sz w:val="28"/>
        </w:rPr>
        <w:t> :</w:t>
      </w:r>
    </w:p>
    <w:p w:rsidR="00525418" w:rsidRPr="00BE36D6" w:rsidRDefault="00525418" w:rsidP="00525418">
      <w:pPr>
        <w:rPr>
          <w:rFonts w:ascii="Times New Roman" w:hAnsi="Times New Roman" w:cs="Times New Roman"/>
          <w:color w:val="632423" w:themeColor="accent2" w:themeShade="80"/>
          <w:sz w:val="28"/>
        </w:rPr>
      </w:pPr>
    </w:p>
    <w:p w:rsidR="003761AB" w:rsidRDefault="003761AB" w:rsidP="00525418">
      <w:pPr>
        <w:rPr>
          <w:rFonts w:ascii="Times New Roman" w:hAnsi="Times New Roman" w:cs="Times New Roman"/>
          <w:color w:val="632423" w:themeColor="accent2" w:themeShade="80"/>
          <w:sz w:val="28"/>
        </w:rPr>
      </w:pP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60g de sucre semoule</w:t>
      </w: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80g de noix de coco râpée</w:t>
      </w: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1 blanc d’œuf</w:t>
      </w:r>
    </w:p>
    <w:p w:rsidR="00525418" w:rsidRPr="00BE36D6" w:rsidRDefault="00746677" w:rsidP="00525418">
      <w:pPr>
        <w:rPr>
          <w:rFonts w:ascii="Times New Roman" w:hAnsi="Times New Roman" w:cs="Times New Roman"/>
          <w:color w:val="632423" w:themeColor="accent2" w:themeShade="80"/>
          <w:sz w:val="28"/>
        </w:rPr>
      </w:pPr>
      <w:r>
        <w:rPr>
          <w:rFonts w:ascii="Times New Roman" w:hAnsi="Times New Roman" w:cs="Times New Roman"/>
          <w:color w:val="632423" w:themeColor="accent2" w:themeShade="80"/>
          <w:sz w:val="28"/>
        </w:rPr>
        <w:t>6</w:t>
      </w:r>
      <w:r w:rsidR="00525418" w:rsidRPr="00BE36D6">
        <w:rPr>
          <w:rFonts w:ascii="Times New Roman" w:hAnsi="Times New Roman" w:cs="Times New Roman"/>
          <w:color w:val="632423" w:themeColor="accent2" w:themeShade="80"/>
          <w:sz w:val="28"/>
        </w:rPr>
        <w:t>0g de chocolat noir</w:t>
      </w: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 xml:space="preserve"> </w:t>
      </w:r>
    </w:p>
    <w:p w:rsidR="00525418" w:rsidRPr="00BE36D6" w:rsidRDefault="00525418" w:rsidP="00525418">
      <w:pPr>
        <w:rPr>
          <w:rFonts w:ascii="Times New Roman" w:hAnsi="Times New Roman" w:cs="Times New Roman"/>
          <w:color w:val="632423" w:themeColor="accent2" w:themeShade="80"/>
          <w:sz w:val="28"/>
        </w:rPr>
      </w:pPr>
    </w:p>
    <w:p w:rsidR="00525418" w:rsidRPr="00BE36D6" w:rsidRDefault="00525418" w:rsidP="00525418">
      <w:pPr>
        <w:rPr>
          <w:rFonts w:ascii="Times New Roman" w:hAnsi="Times New Roman" w:cs="Times New Roman"/>
          <w:color w:val="632423" w:themeColor="accent2" w:themeShade="80"/>
          <w:sz w:val="28"/>
        </w:rPr>
      </w:pPr>
    </w:p>
    <w:p w:rsidR="003761AB" w:rsidRDefault="003761AB" w:rsidP="00525418">
      <w:pPr>
        <w:rPr>
          <w:rFonts w:ascii="Times New Roman" w:hAnsi="Times New Roman" w:cs="Times New Roman"/>
          <w:color w:val="632423" w:themeColor="accent2" w:themeShade="80"/>
          <w:sz w:val="28"/>
        </w:rPr>
      </w:pP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Préchauffer le four à 180°</w:t>
      </w: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Mélanger le sucre et la noix de coco râpée.</w:t>
      </w: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Battre le blanc</w:t>
      </w:r>
      <w:r w:rsidR="000225E9" w:rsidRPr="00BE36D6">
        <w:rPr>
          <w:rFonts w:ascii="Times New Roman" w:hAnsi="Times New Roman" w:cs="Times New Roman"/>
          <w:color w:val="632423" w:themeColor="accent2" w:themeShade="80"/>
          <w:sz w:val="28"/>
        </w:rPr>
        <w:t xml:space="preserve"> d’œuf</w:t>
      </w:r>
      <w:r w:rsidRPr="00BE36D6">
        <w:rPr>
          <w:rFonts w:ascii="Times New Roman" w:hAnsi="Times New Roman" w:cs="Times New Roman"/>
          <w:color w:val="632423" w:themeColor="accent2" w:themeShade="80"/>
          <w:sz w:val="28"/>
        </w:rPr>
        <w:t xml:space="preserve"> en neige ferme, puis l’incorporer délicatement à la préparation.</w:t>
      </w: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Recouvrir une plaque</w:t>
      </w:r>
      <w:r w:rsidR="000225E9" w:rsidRPr="00BE36D6">
        <w:rPr>
          <w:rFonts w:ascii="Times New Roman" w:hAnsi="Times New Roman" w:cs="Times New Roman"/>
          <w:color w:val="632423" w:themeColor="accent2" w:themeShade="80"/>
          <w:sz w:val="28"/>
        </w:rPr>
        <w:t xml:space="preserve"> à pâtisserie</w:t>
      </w:r>
      <w:r w:rsidRPr="00BE36D6">
        <w:rPr>
          <w:rFonts w:ascii="Times New Roman" w:hAnsi="Times New Roman" w:cs="Times New Roman"/>
          <w:color w:val="632423" w:themeColor="accent2" w:themeShade="80"/>
          <w:sz w:val="28"/>
        </w:rPr>
        <w:t xml:space="preserve"> avec une feuille de cuisson ou une feuille de papier sulfurisé.</w:t>
      </w:r>
    </w:p>
    <w:p w:rsidR="003274F5" w:rsidRPr="003274F5" w:rsidRDefault="003274F5" w:rsidP="003274F5">
      <w:pPr>
        <w:pStyle w:val="NormalWeb"/>
        <w:rPr>
          <w:color w:val="632423" w:themeColor="accent2" w:themeShade="80"/>
          <w:sz w:val="28"/>
          <w:szCs w:val="28"/>
        </w:rPr>
      </w:pPr>
      <w:r w:rsidRPr="003274F5">
        <w:rPr>
          <w:color w:val="632423" w:themeColor="accent2" w:themeShade="80"/>
          <w:sz w:val="28"/>
          <w:szCs w:val="28"/>
        </w:rPr>
        <w:t>Former les rochers, soit en prélevant pour chacun une cuillère à soupe de pâte qu'il faut presser dans la paume des mains</w:t>
      </w:r>
      <w:r w:rsidRPr="003274F5">
        <w:rPr>
          <w:rStyle w:val="yui3-htmleditorwidget-content"/>
          <w:color w:val="632423" w:themeColor="accent2" w:themeShade="80"/>
          <w:sz w:val="28"/>
          <w:szCs w:val="28"/>
        </w:rPr>
        <w:t xml:space="preserve"> et déposer au fur et à mesure sur la feuille de cuisson</w:t>
      </w:r>
      <w:r w:rsidRPr="003274F5">
        <w:rPr>
          <w:color w:val="632423" w:themeColor="accent2" w:themeShade="80"/>
          <w:sz w:val="28"/>
          <w:szCs w:val="28"/>
        </w:rPr>
        <w:t>, soit directement en se servant d'une poche à douille.</w:t>
      </w:r>
    </w:p>
    <w:p w:rsidR="00525418" w:rsidRPr="00BE36D6" w:rsidRDefault="00525418" w:rsidP="00525418">
      <w:pPr>
        <w:rPr>
          <w:rFonts w:ascii="Times New Roman" w:hAnsi="Times New Roman" w:cs="Times New Roman"/>
          <w:color w:val="632423" w:themeColor="accent2" w:themeShade="80"/>
          <w:sz w:val="28"/>
        </w:rPr>
      </w:pPr>
      <w:r w:rsidRPr="00BE36D6">
        <w:rPr>
          <w:rFonts w:ascii="Times New Roman" w:hAnsi="Times New Roman" w:cs="Times New Roman"/>
          <w:color w:val="632423" w:themeColor="accent2" w:themeShade="80"/>
          <w:sz w:val="28"/>
        </w:rPr>
        <w:t xml:space="preserve">Enfourner </w:t>
      </w:r>
      <w:r w:rsidR="000225E9" w:rsidRPr="00BE36D6">
        <w:rPr>
          <w:rFonts w:ascii="Times New Roman" w:hAnsi="Times New Roman" w:cs="Times New Roman"/>
          <w:color w:val="632423" w:themeColor="accent2" w:themeShade="80"/>
          <w:sz w:val="28"/>
        </w:rPr>
        <w:t xml:space="preserve">pour </w:t>
      </w:r>
      <w:r w:rsidRPr="00BE36D6">
        <w:rPr>
          <w:rFonts w:ascii="Times New Roman" w:hAnsi="Times New Roman" w:cs="Times New Roman"/>
          <w:color w:val="632423" w:themeColor="accent2" w:themeShade="80"/>
          <w:sz w:val="28"/>
        </w:rPr>
        <w:t xml:space="preserve">10 </w:t>
      </w:r>
      <w:r w:rsidR="000225E9" w:rsidRPr="00BE36D6">
        <w:rPr>
          <w:rFonts w:ascii="Times New Roman" w:hAnsi="Times New Roman" w:cs="Times New Roman"/>
          <w:color w:val="632423" w:themeColor="accent2" w:themeShade="80"/>
          <w:sz w:val="28"/>
        </w:rPr>
        <w:t>à</w:t>
      </w:r>
      <w:r w:rsidRPr="00BE36D6">
        <w:rPr>
          <w:rFonts w:ascii="Times New Roman" w:hAnsi="Times New Roman" w:cs="Times New Roman"/>
          <w:color w:val="632423" w:themeColor="accent2" w:themeShade="80"/>
          <w:sz w:val="28"/>
        </w:rPr>
        <w:t xml:space="preserve"> 15 min</w:t>
      </w:r>
      <w:r w:rsidR="000225E9" w:rsidRPr="00BE36D6">
        <w:rPr>
          <w:rFonts w:ascii="Times New Roman" w:hAnsi="Times New Roman" w:cs="Times New Roman"/>
          <w:color w:val="632423" w:themeColor="accent2" w:themeShade="80"/>
          <w:sz w:val="28"/>
        </w:rPr>
        <w:t>utes</w:t>
      </w:r>
      <w:r w:rsidRPr="00BE36D6">
        <w:rPr>
          <w:rFonts w:ascii="Times New Roman" w:hAnsi="Times New Roman" w:cs="Times New Roman"/>
          <w:color w:val="632423" w:themeColor="accent2" w:themeShade="80"/>
          <w:sz w:val="28"/>
        </w:rPr>
        <w:t>. Les retirer dès qu’ils sont dorés et les laisser refroidir.</w:t>
      </w:r>
    </w:p>
    <w:p w:rsidR="00525418" w:rsidRPr="00BE36D6" w:rsidRDefault="00525418" w:rsidP="00525418">
      <w:pPr>
        <w:rPr>
          <w:rFonts w:ascii="Times New Roman" w:hAnsi="Times New Roman" w:cs="Times New Roman"/>
          <w:color w:val="632423" w:themeColor="accent2" w:themeShade="80"/>
          <w:sz w:val="28"/>
        </w:rPr>
      </w:pPr>
    </w:p>
    <w:p w:rsidR="003274F5" w:rsidRPr="003274F5" w:rsidRDefault="003274F5" w:rsidP="003274F5">
      <w:pPr>
        <w:pStyle w:val="NormalWeb"/>
        <w:rPr>
          <w:color w:val="632423" w:themeColor="accent2" w:themeShade="80"/>
          <w:sz w:val="28"/>
          <w:szCs w:val="28"/>
        </w:rPr>
      </w:pPr>
      <w:r w:rsidRPr="003274F5">
        <w:rPr>
          <w:color w:val="632423" w:themeColor="accent2" w:themeShade="80"/>
          <w:sz w:val="28"/>
          <w:szCs w:val="28"/>
        </w:rPr>
        <w:t>Faire fondre le chocolat au bain-marie puis le lisser. Plonger la pointe des rochers dans le chocolat fondu puis laisser refroidir au frais jusqu’à ce que le chocolat soit figé. Saupoudrer de noix de coco râpée.</w:t>
      </w:r>
    </w:p>
    <w:p w:rsidR="00525418" w:rsidRPr="00BE36D6" w:rsidRDefault="00525418" w:rsidP="00525418">
      <w:pPr>
        <w:rPr>
          <w:rFonts w:ascii="Times New Roman" w:hAnsi="Times New Roman" w:cs="Times New Roman"/>
          <w:color w:val="632423" w:themeColor="accent2" w:themeShade="80"/>
          <w:sz w:val="28"/>
        </w:rPr>
      </w:pPr>
    </w:p>
    <w:p w:rsidR="00525418" w:rsidRPr="00BE36D6" w:rsidRDefault="00525418" w:rsidP="00525418">
      <w:pPr>
        <w:rPr>
          <w:rFonts w:ascii="Times New Roman" w:hAnsi="Times New Roman" w:cs="Times New Roman"/>
          <w:color w:val="632423" w:themeColor="accent2" w:themeShade="80"/>
          <w:sz w:val="28"/>
        </w:rPr>
      </w:pPr>
    </w:p>
    <w:p w:rsidR="00746677" w:rsidRDefault="00746677" w:rsidP="00746677">
      <w:pPr>
        <w:pStyle w:val="NormalWeb"/>
      </w:pPr>
    </w:p>
    <w:p w:rsidR="007F496D" w:rsidRPr="00BE36D6" w:rsidRDefault="007F496D">
      <w:pPr>
        <w:rPr>
          <w:rFonts w:ascii="Times New Roman" w:hAnsi="Times New Roman" w:cs="Times New Roman"/>
          <w:color w:val="632423" w:themeColor="accent2" w:themeShade="80"/>
        </w:rPr>
      </w:pPr>
    </w:p>
    <w:sectPr w:rsidR="007F496D" w:rsidRPr="00BE36D6" w:rsidSect="007F49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418"/>
    <w:rsid w:val="00005DE8"/>
    <w:rsid w:val="000225E9"/>
    <w:rsid w:val="000369B2"/>
    <w:rsid w:val="00310BB1"/>
    <w:rsid w:val="003274F5"/>
    <w:rsid w:val="003761AB"/>
    <w:rsid w:val="003D0787"/>
    <w:rsid w:val="00525418"/>
    <w:rsid w:val="00634E46"/>
    <w:rsid w:val="00746677"/>
    <w:rsid w:val="007F496D"/>
    <w:rsid w:val="007F60ED"/>
    <w:rsid w:val="008E5E7F"/>
    <w:rsid w:val="009A308E"/>
    <w:rsid w:val="00BE36D6"/>
    <w:rsid w:val="00BE3F44"/>
    <w:rsid w:val="00D27FD1"/>
    <w:rsid w:val="00F012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18"/>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5E7F"/>
    <w:rPr>
      <w:rFonts w:ascii="Tahoma" w:hAnsi="Tahoma" w:cs="Tahoma"/>
      <w:sz w:val="16"/>
      <w:szCs w:val="16"/>
    </w:rPr>
  </w:style>
  <w:style w:type="character" w:customStyle="1" w:styleId="TextedebullesCar">
    <w:name w:val="Texte de bulles Car"/>
    <w:basedOn w:val="Policepardfaut"/>
    <w:link w:val="Textedebulles"/>
    <w:uiPriority w:val="99"/>
    <w:semiHidden/>
    <w:rsid w:val="008E5E7F"/>
    <w:rPr>
      <w:rFonts w:ascii="Tahoma" w:hAnsi="Tahoma" w:cs="Tahoma"/>
      <w:sz w:val="16"/>
      <w:szCs w:val="16"/>
    </w:rPr>
  </w:style>
  <w:style w:type="character" w:customStyle="1" w:styleId="yui3-htmleditorwidget-content">
    <w:name w:val="yui3-htmleditorwidget-content"/>
    <w:basedOn w:val="Policepardfaut"/>
    <w:rsid w:val="00746677"/>
  </w:style>
  <w:style w:type="paragraph" w:styleId="NormalWeb">
    <w:name w:val="Normal (Web)"/>
    <w:basedOn w:val="Normal"/>
    <w:uiPriority w:val="99"/>
    <w:semiHidden/>
    <w:unhideWhenUsed/>
    <w:rsid w:val="0074667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522942549">
      <w:bodyDiv w:val="1"/>
      <w:marLeft w:val="0"/>
      <w:marRight w:val="0"/>
      <w:marTop w:val="0"/>
      <w:marBottom w:val="0"/>
      <w:divBdr>
        <w:top w:val="none" w:sz="0" w:space="0" w:color="auto"/>
        <w:left w:val="none" w:sz="0" w:space="0" w:color="auto"/>
        <w:bottom w:val="none" w:sz="0" w:space="0" w:color="auto"/>
        <w:right w:val="none" w:sz="0" w:space="0" w:color="auto"/>
      </w:divBdr>
    </w:div>
    <w:div w:id="658463473">
      <w:bodyDiv w:val="1"/>
      <w:marLeft w:val="0"/>
      <w:marRight w:val="0"/>
      <w:marTop w:val="0"/>
      <w:marBottom w:val="0"/>
      <w:divBdr>
        <w:top w:val="none" w:sz="0" w:space="0" w:color="auto"/>
        <w:left w:val="none" w:sz="0" w:space="0" w:color="auto"/>
        <w:bottom w:val="none" w:sz="0" w:space="0" w:color="auto"/>
        <w:right w:val="none" w:sz="0" w:space="0" w:color="auto"/>
      </w:divBdr>
    </w:div>
    <w:div w:id="829977320">
      <w:bodyDiv w:val="1"/>
      <w:marLeft w:val="0"/>
      <w:marRight w:val="0"/>
      <w:marTop w:val="0"/>
      <w:marBottom w:val="0"/>
      <w:divBdr>
        <w:top w:val="none" w:sz="0" w:space="0" w:color="auto"/>
        <w:left w:val="none" w:sz="0" w:space="0" w:color="auto"/>
        <w:bottom w:val="none" w:sz="0" w:space="0" w:color="auto"/>
        <w:right w:val="none" w:sz="0" w:space="0" w:color="auto"/>
      </w:divBdr>
    </w:div>
    <w:div w:id="21328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152</Words>
  <Characters>839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13</cp:revision>
  <dcterms:created xsi:type="dcterms:W3CDTF">2015-02-21T18:21:00Z</dcterms:created>
  <dcterms:modified xsi:type="dcterms:W3CDTF">2015-02-23T20:07:00Z</dcterms:modified>
</cp:coreProperties>
</file>