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8EA" w:rsidRDefault="005C68EA"/>
    <w:p w:rsidR="007D6FDA" w:rsidRDefault="007D6FDA"/>
    <w:p w:rsidR="007D6FDA" w:rsidRDefault="00CA1B28">
      <w:r>
        <w:rPr>
          <w:noProof/>
          <w:lang w:eastAsia="fr-FR"/>
        </w:rPr>
        <w:pict>
          <v:rect id="_x0000_s1029" style="position:absolute;margin-left:75.5pt;margin-top:11.55pt;width:517.9pt;height:35.4pt;z-index:251660288">
            <v:textbox>
              <w:txbxContent>
                <w:p w:rsidR="00F81381" w:rsidRPr="009A4674" w:rsidRDefault="00F81381" w:rsidP="007D6FDA">
                  <w:pPr>
                    <w:rPr>
                      <w:rFonts w:ascii="Times New Roman" w:hAnsi="Times New Roman" w:cs="Times New Roman"/>
                      <w:b/>
                      <w:color w:val="C00000"/>
                      <w:sz w:val="36"/>
                      <w:szCs w:val="36"/>
                    </w:rPr>
                  </w:pPr>
                  <w:r w:rsidRPr="009A4674">
                    <w:rPr>
                      <w:rFonts w:ascii="Times New Roman" w:hAnsi="Times New Roman" w:cs="Times New Roman"/>
                      <w:b/>
                      <w:color w:val="C00000"/>
                      <w:sz w:val="36"/>
                      <w:szCs w:val="36"/>
                    </w:rPr>
                    <w:t xml:space="preserve">I) L’auteur : qui est </w:t>
                  </w:r>
                  <w:r>
                    <w:rPr>
                      <w:rFonts w:ascii="Times New Roman" w:hAnsi="Times New Roman" w:cs="Times New Roman"/>
                      <w:b/>
                      <w:color w:val="C00000"/>
                      <w:sz w:val="36"/>
                      <w:szCs w:val="36"/>
                    </w:rPr>
                    <w:t>John STEINBECK ?</w:t>
                  </w:r>
                </w:p>
                <w:p w:rsidR="00F81381" w:rsidRDefault="00F81381"/>
              </w:txbxContent>
            </v:textbox>
          </v:rect>
        </w:pict>
      </w:r>
      <w:r>
        <w:rPr>
          <w:noProof/>
          <w:lang w:eastAsia="fr-FR"/>
        </w:rPr>
        <w:pict>
          <v:rect id="_x0000_s1028" style="position:absolute;margin-left:75.5pt;margin-top:11.55pt;width:517.9pt;height:321.9pt;z-index:251659264" fillcolor="#c4bc96 [2414]" stroked="f"/>
        </w:pict>
      </w:r>
      <w:r>
        <w:rPr>
          <w:noProof/>
          <w:lang w:eastAsia="fr-FR"/>
        </w:rPr>
        <w:pict>
          <v:rect id="_x0000_s1027" style="position:absolute;margin-left:37.15pt;margin-top:11.55pt;width:38.35pt;height:321.9pt;z-index:251658240"/>
        </w:pict>
      </w:r>
    </w:p>
    <w:p w:rsidR="007D6FDA" w:rsidRDefault="007D6FDA"/>
    <w:p w:rsidR="007D6FDA" w:rsidRDefault="007D6FDA"/>
    <w:p w:rsidR="007D6FDA" w:rsidRDefault="00CA1B28">
      <w:r>
        <w:rPr>
          <w:noProof/>
          <w:lang w:eastAsia="fr-FR"/>
        </w:rPr>
        <w:pict>
          <v:rect id="_x0000_s1047" style="position:absolute;margin-left:190.15pt;margin-top:5.4pt;width:394.5pt;height:272.25pt;z-index:251676672" stroked="f">
            <v:textbox>
              <w:txbxContent>
                <w:p w:rsidR="00F81381" w:rsidRDefault="00F81381" w:rsidP="00C419F9">
                  <w:pPr>
                    <w:jc w:val="both"/>
                    <w:rPr>
                      <w:rFonts w:ascii="Times New Roman" w:hAnsi="Times New Roman" w:cs="Times New Roman"/>
                      <w:sz w:val="4"/>
                      <w:szCs w:val="4"/>
                      <w:shd w:val="clear" w:color="auto" w:fill="FFFFFF"/>
                    </w:rPr>
                  </w:pPr>
                </w:p>
                <w:p w:rsidR="00F81381" w:rsidRDefault="00F81381" w:rsidP="00C419F9">
                  <w:pPr>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John Ernest Steinbeck. Jr est né le 27 février 1902 à Salinas (Californie).</w:t>
                  </w:r>
                </w:p>
                <w:p w:rsidR="00F81381" w:rsidRPr="00DE5275" w:rsidRDefault="00F81381" w:rsidP="00C419F9">
                  <w:pPr>
                    <w:jc w:val="both"/>
                    <w:rPr>
                      <w:rFonts w:ascii="Times New Roman" w:hAnsi="Times New Roman" w:cs="Times New Roman"/>
                      <w:sz w:val="6"/>
                      <w:szCs w:val="6"/>
                      <w:shd w:val="clear" w:color="auto" w:fill="FFFFFF"/>
                    </w:rPr>
                  </w:pPr>
                </w:p>
                <w:p w:rsidR="00F81381" w:rsidRDefault="00F81381" w:rsidP="00C419F9">
                  <w:pPr>
                    <w:jc w:val="both"/>
                    <w:rPr>
                      <w:rFonts w:ascii="Times New Roman" w:hAnsi="Times New Roman" w:cs="Times New Roman"/>
                      <w:sz w:val="22"/>
                      <w:szCs w:val="22"/>
                      <w:shd w:val="clear" w:color="auto" w:fill="FFFFFF"/>
                    </w:rPr>
                  </w:pPr>
                  <w:r w:rsidRPr="00C419F9">
                    <w:rPr>
                      <w:rFonts w:ascii="Times New Roman" w:hAnsi="Times New Roman" w:cs="Times New Roman"/>
                      <w:sz w:val="22"/>
                      <w:szCs w:val="22"/>
                      <w:shd w:val="clear" w:color="auto" w:fill="FFFFFF"/>
                    </w:rPr>
                    <w:t xml:space="preserve">Son grand-père paternel, Johann Adolf </w:t>
                  </w:r>
                  <w:proofErr w:type="spellStart"/>
                  <w:r w:rsidRPr="00C419F9">
                    <w:rPr>
                      <w:rFonts w:ascii="Times New Roman" w:hAnsi="Times New Roman" w:cs="Times New Roman"/>
                      <w:sz w:val="22"/>
                      <w:szCs w:val="22"/>
                      <w:shd w:val="clear" w:color="auto" w:fill="FFFFFF"/>
                    </w:rPr>
                    <w:t>Großsteinbeck</w:t>
                  </w:r>
                  <w:proofErr w:type="spellEnd"/>
                  <w:r w:rsidRPr="00C419F9">
                    <w:rPr>
                      <w:rFonts w:ascii="Times New Roman" w:hAnsi="Times New Roman" w:cs="Times New Roman"/>
                      <w:sz w:val="22"/>
                      <w:szCs w:val="22"/>
                      <w:shd w:val="clear" w:color="auto" w:fill="FFFFFF"/>
                    </w:rPr>
                    <w:t xml:space="preserve"> était un Allemand originaire de</w:t>
                  </w:r>
                  <w:r w:rsidRPr="00C419F9">
                    <w:rPr>
                      <w:rStyle w:val="apple-converted-space"/>
                      <w:rFonts w:ascii="Times New Roman" w:hAnsi="Times New Roman" w:cs="Times New Roman"/>
                      <w:sz w:val="22"/>
                      <w:szCs w:val="22"/>
                      <w:shd w:val="clear" w:color="auto" w:fill="FFFFFF"/>
                    </w:rPr>
                    <w:t> </w:t>
                  </w:r>
                  <w:proofErr w:type="spellStart"/>
                  <w:r w:rsidR="00CA1B28" w:rsidRPr="00C419F9">
                    <w:rPr>
                      <w:rFonts w:ascii="Times New Roman" w:hAnsi="Times New Roman" w:cs="Times New Roman"/>
                      <w:sz w:val="22"/>
                      <w:szCs w:val="22"/>
                    </w:rPr>
                    <w:fldChar w:fldCharType="begin"/>
                  </w:r>
                  <w:r w:rsidRPr="00C419F9">
                    <w:rPr>
                      <w:rFonts w:ascii="Times New Roman" w:hAnsi="Times New Roman" w:cs="Times New Roman"/>
                      <w:sz w:val="22"/>
                      <w:szCs w:val="22"/>
                    </w:rPr>
                    <w:instrText xml:space="preserve"> HYPERLINK "https://fr.wikipedia.org/wiki/Heiligenhaus" \o "Heiligenhaus" </w:instrText>
                  </w:r>
                  <w:r w:rsidR="00CA1B28" w:rsidRPr="00C419F9">
                    <w:rPr>
                      <w:rFonts w:ascii="Times New Roman" w:hAnsi="Times New Roman" w:cs="Times New Roman"/>
                      <w:sz w:val="22"/>
                      <w:szCs w:val="22"/>
                    </w:rPr>
                    <w:fldChar w:fldCharType="separate"/>
                  </w:r>
                  <w:r w:rsidRPr="00C419F9">
                    <w:rPr>
                      <w:rStyle w:val="Lienhypertexte"/>
                      <w:rFonts w:ascii="Times New Roman" w:hAnsi="Times New Roman" w:cs="Times New Roman"/>
                      <w:color w:val="auto"/>
                      <w:sz w:val="22"/>
                      <w:szCs w:val="22"/>
                      <w:u w:val="none"/>
                      <w:shd w:val="clear" w:color="auto" w:fill="FFFFFF"/>
                    </w:rPr>
                    <w:t>Heiligenhaus</w:t>
                  </w:r>
                  <w:proofErr w:type="spellEnd"/>
                  <w:r w:rsidR="00CA1B28" w:rsidRPr="00C419F9">
                    <w:rPr>
                      <w:rFonts w:ascii="Times New Roman" w:hAnsi="Times New Roman" w:cs="Times New Roman"/>
                      <w:sz w:val="22"/>
                      <w:szCs w:val="22"/>
                    </w:rPr>
                    <w:fldChar w:fldCharType="end"/>
                  </w:r>
                  <w:r w:rsidRPr="00C419F9">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Son père était trésorier et sa mère enseignante (elle lui donnera très tôt le goût de la littérature). Il a trois sœurs : Elizabeth, Esther et Mary.</w:t>
                  </w:r>
                </w:p>
                <w:p w:rsidR="00F81381" w:rsidRPr="00DE5275" w:rsidRDefault="00F81381" w:rsidP="00C419F9">
                  <w:pPr>
                    <w:jc w:val="both"/>
                    <w:rPr>
                      <w:rFonts w:ascii="Times New Roman" w:hAnsi="Times New Roman" w:cs="Times New Roman"/>
                      <w:sz w:val="6"/>
                      <w:szCs w:val="6"/>
                      <w:shd w:val="clear" w:color="auto" w:fill="FFFFFF"/>
                    </w:rPr>
                  </w:pPr>
                </w:p>
                <w:p w:rsidR="00F81381" w:rsidRDefault="00F81381" w:rsidP="00C419F9">
                  <w:pPr>
                    <w:jc w:val="both"/>
                    <w:rPr>
                      <w:rFonts w:ascii="Times New Roman" w:hAnsi="Times New Roman" w:cs="Times New Roman"/>
                      <w:sz w:val="22"/>
                      <w:szCs w:val="22"/>
                      <w:shd w:val="clear" w:color="auto" w:fill="FFFFFF"/>
                    </w:rPr>
                  </w:pPr>
                  <w:r w:rsidRPr="00C419F9">
                    <w:rPr>
                      <w:rFonts w:ascii="Times New Roman" w:hAnsi="Times New Roman" w:cs="Times New Roman"/>
                      <w:sz w:val="22"/>
                      <w:szCs w:val="22"/>
                      <w:shd w:val="clear" w:color="auto" w:fill="FFFFFF"/>
                    </w:rPr>
                    <w:t>Après le lycée à Salinas, il étudie à</w:t>
                  </w:r>
                  <w:r w:rsidRPr="00C419F9">
                    <w:rPr>
                      <w:rStyle w:val="apple-converted-space"/>
                      <w:rFonts w:ascii="Times New Roman" w:hAnsi="Times New Roman" w:cs="Times New Roman"/>
                      <w:sz w:val="22"/>
                      <w:szCs w:val="22"/>
                      <w:shd w:val="clear" w:color="auto" w:fill="FFFFFF"/>
                    </w:rPr>
                    <w:t> </w:t>
                  </w:r>
                  <w:proofErr w:type="spellStart"/>
                  <w:r w:rsidR="00CA1B28" w:rsidRPr="00C419F9">
                    <w:rPr>
                      <w:rFonts w:ascii="Times New Roman" w:hAnsi="Times New Roman" w:cs="Times New Roman"/>
                      <w:sz w:val="22"/>
                      <w:szCs w:val="22"/>
                    </w:rPr>
                    <w:fldChar w:fldCharType="begin"/>
                  </w:r>
                  <w:r w:rsidRPr="00C419F9">
                    <w:rPr>
                      <w:rFonts w:ascii="Times New Roman" w:hAnsi="Times New Roman" w:cs="Times New Roman"/>
                      <w:sz w:val="22"/>
                      <w:szCs w:val="22"/>
                    </w:rPr>
                    <w:instrText xml:space="preserve"> HYPERLINK "https://fr.wikipedia.org/wiki/Universit%C3%A9_Stanford" \o "Université Stanford" </w:instrText>
                  </w:r>
                  <w:r w:rsidR="00CA1B28" w:rsidRPr="00C419F9">
                    <w:rPr>
                      <w:rFonts w:ascii="Times New Roman" w:hAnsi="Times New Roman" w:cs="Times New Roman"/>
                      <w:sz w:val="22"/>
                      <w:szCs w:val="22"/>
                    </w:rPr>
                    <w:fldChar w:fldCharType="separate"/>
                  </w:r>
                  <w:r w:rsidRPr="00C419F9">
                    <w:rPr>
                      <w:rStyle w:val="Lienhypertexte"/>
                      <w:rFonts w:ascii="Times New Roman" w:hAnsi="Times New Roman" w:cs="Times New Roman"/>
                      <w:color w:val="auto"/>
                      <w:sz w:val="22"/>
                      <w:szCs w:val="22"/>
                      <w:u w:val="none"/>
                      <w:shd w:val="clear" w:color="auto" w:fill="FFFFFF"/>
                    </w:rPr>
                    <w:t>Stanford</w:t>
                  </w:r>
                  <w:proofErr w:type="spellEnd"/>
                  <w:r w:rsidR="00CA1B28" w:rsidRPr="00C419F9">
                    <w:rPr>
                      <w:rFonts w:ascii="Times New Roman" w:hAnsi="Times New Roman" w:cs="Times New Roman"/>
                      <w:sz w:val="22"/>
                      <w:szCs w:val="22"/>
                    </w:rPr>
                    <w:fldChar w:fldCharType="end"/>
                  </w:r>
                  <w:r w:rsidRPr="00C419F9">
                    <w:rPr>
                      <w:rFonts w:ascii="Times New Roman" w:hAnsi="Times New Roman" w:cs="Times New Roman"/>
                      <w:sz w:val="22"/>
                      <w:szCs w:val="22"/>
                      <w:shd w:val="clear" w:color="auto" w:fill="FFFFFF"/>
                    </w:rPr>
                    <w:t>, mais abandonne ses études, et en 1925 il part à</w:t>
                  </w:r>
                  <w:r w:rsidRPr="00C419F9">
                    <w:rPr>
                      <w:rStyle w:val="apple-converted-space"/>
                      <w:rFonts w:ascii="Times New Roman" w:hAnsi="Times New Roman" w:cs="Times New Roman"/>
                      <w:sz w:val="22"/>
                      <w:szCs w:val="22"/>
                      <w:shd w:val="clear" w:color="auto" w:fill="FFFFFF"/>
                    </w:rPr>
                    <w:t> </w:t>
                  </w:r>
                  <w:hyperlink r:id="rId5" w:tooltip="New York" w:history="1">
                    <w:r w:rsidRPr="00C419F9">
                      <w:rPr>
                        <w:rStyle w:val="Lienhypertexte"/>
                        <w:rFonts w:ascii="Times New Roman" w:hAnsi="Times New Roman" w:cs="Times New Roman"/>
                        <w:color w:val="auto"/>
                        <w:sz w:val="22"/>
                        <w:szCs w:val="22"/>
                        <w:u w:val="none"/>
                        <w:shd w:val="clear" w:color="auto" w:fill="FFFFFF"/>
                      </w:rPr>
                      <w:t>New York</w:t>
                    </w:r>
                  </w:hyperlink>
                  <w:r w:rsidRPr="00C419F9">
                    <w:rPr>
                      <w:rFonts w:ascii="Times New Roman" w:hAnsi="Times New Roman" w:cs="Times New Roman"/>
                      <w:sz w:val="22"/>
                      <w:szCs w:val="22"/>
                      <w:shd w:val="clear" w:color="auto" w:fill="FFFFFF"/>
                    </w:rPr>
                    <w:t>, où il occupe divers emplois (reporter, apprenti peintre, maçon, ouvrier et chimiste). Il travaille brièvement au</w:t>
                  </w:r>
                  <w:r w:rsidRPr="00C419F9">
                    <w:rPr>
                      <w:rStyle w:val="apple-converted-space"/>
                      <w:rFonts w:ascii="Times New Roman" w:hAnsi="Times New Roman" w:cs="Times New Roman"/>
                      <w:sz w:val="22"/>
                      <w:szCs w:val="22"/>
                      <w:shd w:val="clear" w:color="auto" w:fill="FFFFFF"/>
                    </w:rPr>
                    <w:t> </w:t>
                  </w:r>
                  <w:hyperlink r:id="rId6" w:tooltip="New York American" w:history="1">
                    <w:r w:rsidRPr="00C419F9">
                      <w:rPr>
                        <w:rStyle w:val="Lienhypertexte"/>
                        <w:rFonts w:ascii="Times New Roman" w:hAnsi="Times New Roman" w:cs="Times New Roman"/>
                        <w:i/>
                        <w:iCs/>
                        <w:color w:val="auto"/>
                        <w:sz w:val="22"/>
                        <w:szCs w:val="22"/>
                        <w:u w:val="none"/>
                        <w:shd w:val="clear" w:color="auto" w:fill="FFFFFF"/>
                      </w:rPr>
                      <w:t>New York American</w:t>
                    </w:r>
                  </w:hyperlink>
                  <w:r w:rsidRPr="00C419F9">
                    <w:rPr>
                      <w:rFonts w:ascii="Times New Roman" w:hAnsi="Times New Roman" w:cs="Times New Roman"/>
                      <w:sz w:val="22"/>
                      <w:szCs w:val="22"/>
                      <w:shd w:val="clear" w:color="auto" w:fill="FFFFFF"/>
                    </w:rPr>
                    <w:t>, mais rentre à Salinas dès</w:t>
                  </w:r>
                  <w:r w:rsidRPr="00C419F9">
                    <w:rPr>
                      <w:rStyle w:val="apple-converted-space"/>
                      <w:rFonts w:ascii="Times New Roman" w:hAnsi="Times New Roman" w:cs="Times New Roman"/>
                      <w:sz w:val="22"/>
                      <w:szCs w:val="22"/>
                      <w:shd w:val="clear" w:color="auto" w:fill="FFFFFF"/>
                    </w:rPr>
                    <w:t> </w:t>
                  </w:r>
                  <w:hyperlink r:id="rId7" w:tooltip="1926" w:history="1">
                    <w:r w:rsidRPr="00C419F9">
                      <w:rPr>
                        <w:rStyle w:val="Lienhypertexte"/>
                        <w:rFonts w:ascii="Times New Roman" w:hAnsi="Times New Roman" w:cs="Times New Roman"/>
                        <w:color w:val="auto"/>
                        <w:sz w:val="22"/>
                        <w:szCs w:val="22"/>
                        <w:u w:val="none"/>
                        <w:shd w:val="clear" w:color="auto" w:fill="FFFFFF"/>
                      </w:rPr>
                      <w:t>1926</w:t>
                    </w:r>
                  </w:hyperlink>
                  <w:r w:rsidRPr="00C419F9">
                    <w:rPr>
                      <w:rFonts w:ascii="Times New Roman" w:hAnsi="Times New Roman" w:cs="Times New Roman"/>
                      <w:sz w:val="22"/>
                      <w:szCs w:val="22"/>
                      <w:shd w:val="clear" w:color="auto" w:fill="FFFFFF"/>
                    </w:rPr>
                    <w:t>.</w:t>
                  </w:r>
                </w:p>
                <w:p w:rsidR="00F81381" w:rsidRPr="00DE5275" w:rsidRDefault="00F81381" w:rsidP="00C419F9">
                  <w:pPr>
                    <w:jc w:val="both"/>
                    <w:rPr>
                      <w:rFonts w:ascii="Times New Roman" w:hAnsi="Times New Roman" w:cs="Times New Roman"/>
                      <w:sz w:val="6"/>
                      <w:szCs w:val="6"/>
                      <w:shd w:val="clear" w:color="auto" w:fill="FFFFFF"/>
                    </w:rPr>
                  </w:pPr>
                </w:p>
                <w:p w:rsidR="00F81381" w:rsidRDefault="00F81381" w:rsidP="00C419F9">
                  <w:pPr>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Il se consacrera dès lors à l’écriture (8 à 9 heures par jour) et laissera une œuvre abondante constituée de romans, de nouvelles, d’essais, de récits de voyage ou de reportages. </w:t>
                  </w:r>
                </w:p>
                <w:p w:rsidR="00F81381" w:rsidRPr="003B591B" w:rsidRDefault="00F81381" w:rsidP="00C419F9">
                  <w:pPr>
                    <w:jc w:val="both"/>
                    <w:rPr>
                      <w:rFonts w:ascii="Times New Roman" w:hAnsi="Times New Roman" w:cs="Times New Roman"/>
                      <w:sz w:val="16"/>
                      <w:szCs w:val="16"/>
                      <w:shd w:val="clear" w:color="auto" w:fill="FFFFFF"/>
                    </w:rPr>
                  </w:pPr>
                </w:p>
                <w:p w:rsidR="00F81381" w:rsidRDefault="00F81381" w:rsidP="00C419F9">
                  <w:pPr>
                    <w:jc w:val="both"/>
                    <w:rPr>
                      <w:rFonts w:ascii="Times New Roman" w:hAnsi="Times New Roman" w:cs="Times New Roman"/>
                      <w:sz w:val="22"/>
                      <w:szCs w:val="22"/>
                    </w:rPr>
                  </w:pPr>
                  <w:r w:rsidRPr="00D40D3D">
                    <w:rPr>
                      <w:rFonts w:ascii="Times New Roman" w:hAnsi="Times New Roman" w:cs="Times New Roman"/>
                      <w:sz w:val="22"/>
                      <w:szCs w:val="22"/>
                    </w:rPr>
                    <w:t xml:space="preserve">On </w:t>
                  </w:r>
                  <w:r>
                    <w:rPr>
                      <w:rFonts w:ascii="Times New Roman" w:hAnsi="Times New Roman" w:cs="Times New Roman"/>
                      <w:sz w:val="22"/>
                      <w:szCs w:val="22"/>
                    </w:rPr>
                    <w:t xml:space="preserve">retrouve des </w:t>
                  </w:r>
                  <w:r w:rsidRPr="00D40D3D">
                    <w:rPr>
                      <w:rFonts w:ascii="Times New Roman" w:hAnsi="Times New Roman" w:cs="Times New Roman"/>
                      <w:sz w:val="22"/>
                      <w:szCs w:val="22"/>
                      <w:u w:val="single"/>
                    </w:rPr>
                    <w:t>thèmes récurrents</w:t>
                  </w:r>
                  <w:r>
                    <w:rPr>
                      <w:rFonts w:ascii="Times New Roman" w:hAnsi="Times New Roman" w:cs="Times New Roman"/>
                      <w:sz w:val="22"/>
                      <w:szCs w:val="22"/>
                    </w:rPr>
                    <w:t xml:space="preserve"> dans l’œuvre de Steinbeck :</w:t>
                  </w:r>
                </w:p>
                <w:p w:rsidR="00F81381" w:rsidRDefault="00F81381" w:rsidP="00C419F9">
                  <w:pPr>
                    <w:jc w:val="both"/>
                    <w:rPr>
                      <w:rFonts w:ascii="Times New Roman" w:hAnsi="Times New Roman" w:cs="Times New Roman"/>
                      <w:sz w:val="22"/>
                      <w:szCs w:val="22"/>
                    </w:rPr>
                  </w:pPr>
                  <w:r>
                    <w:rPr>
                      <w:rFonts w:ascii="Times New Roman" w:hAnsi="Times New Roman" w:cs="Times New Roman"/>
                      <w:sz w:val="22"/>
                      <w:szCs w:val="22"/>
                    </w:rPr>
                    <w:t>- L’évocation de la Californie et en particulier les villes où il a vécu,</w:t>
                  </w:r>
                </w:p>
                <w:p w:rsidR="00F81381" w:rsidRDefault="00F81381" w:rsidP="00C419F9">
                  <w:pPr>
                    <w:jc w:val="both"/>
                    <w:rPr>
                      <w:rFonts w:ascii="Times New Roman" w:hAnsi="Times New Roman" w:cs="Times New Roman"/>
                      <w:sz w:val="22"/>
                      <w:szCs w:val="22"/>
                    </w:rPr>
                  </w:pPr>
                  <w:r>
                    <w:rPr>
                      <w:rFonts w:ascii="Times New Roman" w:hAnsi="Times New Roman" w:cs="Times New Roman"/>
                      <w:sz w:val="22"/>
                      <w:szCs w:val="22"/>
                    </w:rPr>
                    <w:t xml:space="preserve">- La mise en scène de personnages ordinaires, de la classe ouvrière principalement, confrontés au </w:t>
                  </w:r>
                  <w:proofErr w:type="spellStart"/>
                  <w:r>
                    <w:rPr>
                      <w:rFonts w:ascii="Times New Roman" w:hAnsi="Times New Roman" w:cs="Times New Roman"/>
                      <w:sz w:val="22"/>
                      <w:szCs w:val="22"/>
                    </w:rPr>
                    <w:t>Dust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Bowl</w:t>
                  </w:r>
                  <w:proofErr w:type="spellEnd"/>
                  <w:r>
                    <w:rPr>
                      <w:rFonts w:ascii="Times New Roman" w:hAnsi="Times New Roman" w:cs="Times New Roman"/>
                      <w:sz w:val="22"/>
                      <w:szCs w:val="22"/>
                    </w:rPr>
                    <w:t xml:space="preserve"> et à la Grande Dépression.</w:t>
                  </w:r>
                </w:p>
                <w:p w:rsidR="00F81381" w:rsidRPr="00D40D3D" w:rsidRDefault="00F81381" w:rsidP="00C419F9">
                  <w:pPr>
                    <w:jc w:val="both"/>
                    <w:rPr>
                      <w:rFonts w:ascii="Times New Roman" w:hAnsi="Times New Roman" w:cs="Times New Roman"/>
                      <w:sz w:val="10"/>
                      <w:szCs w:val="10"/>
                    </w:rPr>
                  </w:pPr>
                </w:p>
                <w:p w:rsidR="00F81381" w:rsidRPr="00D40D3D" w:rsidRDefault="00F81381" w:rsidP="00C419F9">
                  <w:pPr>
                    <w:jc w:val="both"/>
                    <w:rPr>
                      <w:rFonts w:ascii="Times New Roman" w:hAnsi="Times New Roman" w:cs="Times New Roman"/>
                      <w:sz w:val="22"/>
                      <w:szCs w:val="22"/>
                    </w:rPr>
                  </w:pPr>
                  <w:r>
                    <w:rPr>
                      <w:rFonts w:ascii="Times New Roman" w:hAnsi="Times New Roman" w:cs="Times New Roman"/>
                      <w:sz w:val="22"/>
                      <w:szCs w:val="22"/>
                    </w:rPr>
                    <w:t>Epuisé et malade, Steinbeck meurt le 20 décembre 1968 à New York.</w:t>
                  </w:r>
                </w:p>
              </w:txbxContent>
            </v:textbox>
          </v:rect>
        </w:pict>
      </w:r>
      <w:r>
        <w:rPr>
          <w:noProof/>
          <w:lang w:eastAsia="fr-FR"/>
        </w:rPr>
        <w:pict>
          <v:rect id="_x0000_s1051" style="position:absolute;margin-left:74.55pt;margin-top:10.65pt;width:115.6pt;height:145.5pt;z-index:251678720" filled="f" stroked="f">
            <v:textbox>
              <w:txbxContent>
                <w:p w:rsidR="00F81381" w:rsidRDefault="00F81381">
                  <w:r>
                    <w:rPr>
                      <w:noProof/>
                      <w:lang w:eastAsia="fr-FR"/>
                    </w:rPr>
                    <w:drawing>
                      <wp:inline distT="0" distB="0" distL="0" distR="0">
                        <wp:extent cx="1323975" cy="1562100"/>
                        <wp:effectExtent l="19050" t="0" r="9525" b="0"/>
                        <wp:docPr id="16" name="Image 1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ée"/>
                                <pic:cNvPicPr>
                                  <a:picLocks noChangeAspect="1" noChangeArrowheads="1"/>
                                </pic:cNvPicPr>
                              </pic:nvPicPr>
                              <pic:blipFill>
                                <a:blip r:embed="rId8"/>
                                <a:srcRect/>
                                <a:stretch>
                                  <a:fillRect/>
                                </a:stretch>
                              </pic:blipFill>
                              <pic:spPr bwMode="auto">
                                <a:xfrm>
                                  <a:off x="0" y="0"/>
                                  <a:ext cx="1323975" cy="1562100"/>
                                </a:xfrm>
                                <a:prstGeom prst="rect">
                                  <a:avLst/>
                                </a:prstGeom>
                                <a:ln>
                                  <a:noFill/>
                                </a:ln>
                                <a:effectLst>
                                  <a:softEdge rad="112500"/>
                                </a:effectLst>
                              </pic:spPr>
                            </pic:pic>
                          </a:graphicData>
                        </a:graphic>
                      </wp:inline>
                    </w:drawing>
                  </w:r>
                </w:p>
              </w:txbxContent>
            </v:textbox>
          </v:rect>
        </w:pict>
      </w:r>
      <w:r>
        <w:rPr>
          <w:noProof/>
          <w:lang w:eastAsia="fr-FR"/>
        </w:rPr>
        <w:pict>
          <v:rect id="_x0000_s1050" style="position:absolute;margin-left:82.9pt;margin-top:5.4pt;width:102.75pt;height:272.25pt;z-index:251677696" fillcolor="#938953 [1614]" stroked="f"/>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52" style="position:absolute;margin-left:74.55pt;margin-top:.4pt;width:119.35pt;height:142.5pt;z-index:251679744" filled="f" stroked="f">
            <v:textbox>
              <w:txbxContent>
                <w:p w:rsidR="00F81381" w:rsidRDefault="00F81381">
                  <w:r>
                    <w:rPr>
                      <w:noProof/>
                      <w:lang w:eastAsia="fr-FR"/>
                    </w:rPr>
                    <w:drawing>
                      <wp:inline distT="0" distB="0" distL="0" distR="0">
                        <wp:extent cx="1323975" cy="1695450"/>
                        <wp:effectExtent l="19050" t="0" r="9525"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ssociée"/>
                                <pic:cNvPicPr>
                                  <a:picLocks noChangeAspect="1" noChangeArrowheads="1"/>
                                </pic:cNvPicPr>
                              </pic:nvPicPr>
                              <pic:blipFill>
                                <a:blip r:embed="rId9"/>
                                <a:srcRect/>
                                <a:stretch>
                                  <a:fillRect/>
                                </a:stretch>
                              </pic:blipFill>
                              <pic:spPr bwMode="auto">
                                <a:xfrm>
                                  <a:off x="0" y="0"/>
                                  <a:ext cx="1323975" cy="1695450"/>
                                </a:xfrm>
                                <a:prstGeom prst="rect">
                                  <a:avLst/>
                                </a:prstGeom>
                                <a:ln>
                                  <a:noFill/>
                                </a:ln>
                                <a:effectLst>
                                  <a:softEdge rad="112500"/>
                                </a:effectLst>
                              </pic:spPr>
                            </pic:pic>
                          </a:graphicData>
                        </a:graphic>
                      </wp:inline>
                    </w:drawing>
                  </w:r>
                  <w:r w:rsidRPr="00C419F9">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En</w:t>
                  </w:r>
                  <w:r>
                    <w:rPr>
                      <w:rStyle w:val="apple-converted-space"/>
                      <w:rFonts w:ascii="Arial" w:hAnsi="Arial" w:cs="Arial"/>
                      <w:color w:val="222222"/>
                      <w:sz w:val="21"/>
                      <w:szCs w:val="21"/>
                      <w:shd w:val="clear" w:color="auto" w:fill="FFFFFF"/>
                    </w:rPr>
                    <w:t> </w:t>
                  </w:r>
                  <w:hyperlink r:id="rId10" w:tooltip="1932" w:history="1">
                    <w:r>
                      <w:rPr>
                        <w:rStyle w:val="Lienhypertexte"/>
                        <w:rFonts w:ascii="Arial" w:hAnsi="Arial" w:cs="Arial"/>
                        <w:color w:val="0B0080"/>
                        <w:sz w:val="21"/>
                        <w:szCs w:val="21"/>
                        <w:shd w:val="clear" w:color="auto" w:fill="FFFFFF"/>
                      </w:rPr>
                      <w:t>1932</w:t>
                    </w:r>
                  </w:hyperlink>
                  <w:r>
                    <w:rPr>
                      <w:rFonts w:ascii="Arial" w:hAnsi="Arial" w:cs="Arial"/>
                      <w:color w:val="222222"/>
                      <w:sz w:val="21"/>
                      <w:szCs w:val="21"/>
                      <w:shd w:val="clear" w:color="auto" w:fill="FFFFFF"/>
                    </w:rPr>
                    <w:t>, il publie</w:t>
                  </w:r>
                  <w:r>
                    <w:rPr>
                      <w:rStyle w:val="apple-converted-space"/>
                      <w:rFonts w:ascii="Arial" w:hAnsi="Arial" w:cs="Arial"/>
                      <w:color w:val="222222"/>
                      <w:sz w:val="21"/>
                      <w:szCs w:val="21"/>
                      <w:shd w:val="clear" w:color="auto" w:fill="FFFFFF"/>
                    </w:rPr>
                    <w:t> </w:t>
                  </w:r>
                  <w:hyperlink r:id="rId11" w:tooltip="Les Pâturages du ciel" w:history="1">
                    <w:r>
                      <w:rPr>
                        <w:rStyle w:val="Lienhypertexte"/>
                        <w:rFonts w:ascii="Arial" w:hAnsi="Arial" w:cs="Arial"/>
                        <w:i/>
                        <w:iCs/>
                        <w:color w:val="0B0080"/>
                        <w:sz w:val="21"/>
                        <w:szCs w:val="21"/>
                        <w:shd w:val="clear" w:color="auto" w:fill="FFFFFF"/>
                      </w:rPr>
                      <w:t>Les Pâturages du ciel</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 xml:space="preserve">The </w:t>
                  </w:r>
                  <w:proofErr w:type="spellStart"/>
                  <w:r>
                    <w:rPr>
                      <w:rFonts w:ascii="Arial" w:hAnsi="Arial" w:cs="Arial"/>
                      <w:i/>
                      <w:iCs/>
                      <w:color w:val="222222"/>
                      <w:sz w:val="21"/>
                      <w:szCs w:val="21"/>
                      <w:shd w:val="clear" w:color="auto" w:fill="FFFFFF"/>
                    </w:rPr>
                    <w:t>Pastures</w:t>
                  </w:r>
                  <w:proofErr w:type="spellEnd"/>
                  <w:r>
                    <w:rPr>
                      <w:rFonts w:ascii="Arial" w:hAnsi="Arial" w:cs="Arial"/>
                      <w:i/>
                      <w:iCs/>
                      <w:color w:val="222222"/>
                      <w:sz w:val="21"/>
                      <w:szCs w:val="21"/>
                      <w:shd w:val="clear" w:color="auto" w:fill="FFFFFF"/>
                    </w:rPr>
                    <w:t xml:space="preserve"> of </w:t>
                  </w:r>
                  <w:proofErr w:type="spellStart"/>
                  <w:r>
                    <w:rPr>
                      <w:rFonts w:ascii="Arial" w:hAnsi="Arial" w:cs="Arial"/>
                      <w:i/>
                      <w:iCs/>
                      <w:color w:val="222222"/>
                      <w:sz w:val="21"/>
                      <w:szCs w:val="21"/>
                      <w:shd w:val="clear" w:color="auto" w:fill="FFFFFF"/>
                    </w:rPr>
                    <w:t>Heaven</w:t>
                  </w:r>
                  <w:proofErr w:type="spellEnd"/>
                  <w:r>
                    <w:rPr>
                      <w:rFonts w:ascii="Arial" w:hAnsi="Arial" w:cs="Arial"/>
                      <w:color w:val="222222"/>
                      <w:sz w:val="21"/>
                      <w:szCs w:val="21"/>
                      <w:shd w:val="clear" w:color="auto" w:fill="FFFFFF"/>
                    </w:rPr>
                    <w:t>), un recueil de nouvelles se situant dans la ville de</w:t>
                  </w:r>
                  <w:r>
                    <w:rPr>
                      <w:rStyle w:val="apple-converted-space"/>
                      <w:rFonts w:ascii="Arial" w:hAnsi="Arial" w:cs="Arial"/>
                      <w:color w:val="222222"/>
                      <w:sz w:val="21"/>
                      <w:szCs w:val="21"/>
                      <w:shd w:val="clear" w:color="auto" w:fill="FFFFFF"/>
                    </w:rPr>
                    <w:t> </w:t>
                  </w:r>
                  <w:hyperlink r:id="rId12" w:tooltip="Monterey (Californie)" w:history="1">
                    <w:r>
                      <w:rPr>
                        <w:rStyle w:val="Lienhypertexte"/>
                        <w:rFonts w:ascii="Arial" w:hAnsi="Arial" w:cs="Arial"/>
                        <w:color w:val="0B0080"/>
                        <w:sz w:val="21"/>
                        <w:szCs w:val="21"/>
                        <w:shd w:val="clear" w:color="auto" w:fill="FFFFFF"/>
                      </w:rPr>
                      <w:t>Monterey</w:t>
                    </w:r>
                  </w:hyperlink>
                  <w:r>
                    <w:rPr>
                      <w:rFonts w:ascii="Arial" w:hAnsi="Arial" w:cs="Arial"/>
                      <w:color w:val="222222"/>
                      <w:sz w:val="21"/>
                      <w:szCs w:val="21"/>
                      <w:shd w:val="clear" w:color="auto" w:fill="FFFFFF"/>
                    </w:rPr>
                    <w:t>. En</w:t>
                  </w:r>
                  <w:r>
                    <w:rPr>
                      <w:rStyle w:val="apple-converted-space"/>
                      <w:rFonts w:ascii="Arial" w:hAnsi="Arial" w:cs="Arial"/>
                      <w:color w:val="222222"/>
                      <w:sz w:val="21"/>
                      <w:szCs w:val="21"/>
                      <w:shd w:val="clear" w:color="auto" w:fill="FFFFFF"/>
                    </w:rPr>
                    <w:t> </w:t>
                  </w:r>
                  <w:hyperlink r:id="rId13" w:tooltip="1933" w:history="1">
                    <w:r>
                      <w:rPr>
                        <w:rStyle w:val="Lienhypertexte"/>
                        <w:rFonts w:ascii="Arial" w:hAnsi="Arial" w:cs="Arial"/>
                        <w:color w:val="0B0080"/>
                        <w:sz w:val="21"/>
                        <w:szCs w:val="21"/>
                        <w:shd w:val="clear" w:color="auto" w:fill="FFFFFF"/>
                      </w:rPr>
                      <w:t>1933</w:t>
                    </w:r>
                  </w:hyperlink>
                  <w:r>
                    <w:rPr>
                      <w:rFonts w:ascii="Arial" w:hAnsi="Arial" w:cs="Arial"/>
                      <w:color w:val="222222"/>
                      <w:sz w:val="21"/>
                      <w:szCs w:val="21"/>
                      <w:shd w:val="clear" w:color="auto" w:fill="FFFFFF"/>
                    </w:rPr>
                    <w:t>, il publie</w:t>
                  </w:r>
                  <w:r>
                    <w:rPr>
                      <w:rStyle w:val="apple-converted-space"/>
                      <w:rFonts w:ascii="Arial" w:hAnsi="Arial" w:cs="Arial"/>
                      <w:color w:val="222222"/>
                      <w:sz w:val="21"/>
                      <w:szCs w:val="21"/>
                      <w:shd w:val="clear" w:color="auto" w:fill="FFFFFF"/>
                    </w:rPr>
                    <w:t> </w:t>
                  </w:r>
                  <w:hyperlink r:id="rId14" w:tooltip="Le Poney rouge" w:history="1">
                    <w:r>
                      <w:rPr>
                        <w:rStyle w:val="Lienhypertexte"/>
                        <w:rFonts w:ascii="Arial" w:hAnsi="Arial" w:cs="Arial"/>
                        <w:i/>
                        <w:iCs/>
                        <w:color w:val="0B0080"/>
                        <w:sz w:val="21"/>
                        <w:szCs w:val="21"/>
                        <w:shd w:val="clear" w:color="auto" w:fill="FFFFFF"/>
                      </w:rPr>
                      <w:t>Le Poney rouge</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 xml:space="preserve">The </w:t>
                  </w:r>
                  <w:proofErr w:type="spellStart"/>
                  <w:r>
                    <w:rPr>
                      <w:rFonts w:ascii="Arial" w:hAnsi="Arial" w:cs="Arial"/>
                      <w:i/>
                      <w:iCs/>
                      <w:color w:val="222222"/>
                      <w:sz w:val="21"/>
                      <w:szCs w:val="21"/>
                      <w:shd w:val="clear" w:color="auto" w:fill="FFFFFF"/>
                    </w:rPr>
                    <w:t>Red</w:t>
                  </w:r>
                  <w:proofErr w:type="spellEnd"/>
                  <w:r>
                    <w:rPr>
                      <w:rFonts w:ascii="Arial" w:hAnsi="Arial" w:cs="Arial"/>
                      <w:i/>
                      <w:iCs/>
                      <w:color w:val="222222"/>
                      <w:sz w:val="21"/>
                      <w:szCs w:val="21"/>
                      <w:shd w:val="clear" w:color="auto" w:fill="FFFFFF"/>
                    </w:rPr>
                    <w:t xml:space="preserve"> </w:t>
                  </w:r>
                  <w:proofErr w:type="spellStart"/>
                  <w:r>
                    <w:rPr>
                      <w:rFonts w:ascii="Arial" w:hAnsi="Arial" w:cs="Arial"/>
                      <w:i/>
                      <w:iCs/>
                      <w:color w:val="222222"/>
                      <w:sz w:val="21"/>
                      <w:szCs w:val="21"/>
                      <w:shd w:val="clear" w:color="auto" w:fill="FFFFFF"/>
                    </w:rPr>
                    <w:t>Pony</w:t>
                  </w:r>
                  <w:proofErr w:type="spellEnd"/>
                  <w:r>
                    <w:rPr>
                      <w:rFonts w:ascii="Arial" w:hAnsi="Arial" w:cs="Arial"/>
                      <w:color w:val="222222"/>
                      <w:sz w:val="21"/>
                      <w:szCs w:val="21"/>
                      <w:shd w:val="clear" w:color="auto" w:fill="FFFFFF"/>
                    </w:rPr>
                    <w:t>) et</w:t>
                  </w:r>
                  <w:r>
                    <w:rPr>
                      <w:rStyle w:val="apple-converted-space"/>
                      <w:rFonts w:ascii="Arial" w:hAnsi="Arial" w:cs="Arial"/>
                      <w:color w:val="222222"/>
                      <w:sz w:val="21"/>
                      <w:szCs w:val="21"/>
                      <w:shd w:val="clear" w:color="auto" w:fill="FFFFFF"/>
                    </w:rPr>
                    <w:t> </w:t>
                  </w:r>
                  <w:hyperlink r:id="rId15" w:tooltip="Au dieu inconnu" w:history="1">
                    <w:r>
                      <w:rPr>
                        <w:rStyle w:val="Lienhypertexte"/>
                        <w:rFonts w:ascii="Arial" w:hAnsi="Arial" w:cs="Arial"/>
                        <w:i/>
                        <w:iCs/>
                        <w:color w:val="0B0080"/>
                        <w:sz w:val="21"/>
                        <w:szCs w:val="21"/>
                        <w:shd w:val="clear" w:color="auto" w:fill="FFFFFF"/>
                      </w:rPr>
                      <w:t>Au dieu inconnu</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w:t>
                  </w:r>
                  <w:r>
                    <w:rPr>
                      <w:rFonts w:ascii="Arial" w:hAnsi="Arial" w:cs="Arial"/>
                      <w:i/>
                      <w:iCs/>
                      <w:color w:val="222222"/>
                      <w:sz w:val="21"/>
                      <w:szCs w:val="21"/>
                      <w:shd w:val="clear" w:color="auto" w:fill="FFFFFF"/>
                    </w:rPr>
                    <w:t xml:space="preserve">To a </w:t>
                  </w:r>
                  <w:proofErr w:type="spellStart"/>
                  <w:r>
                    <w:rPr>
                      <w:rFonts w:ascii="Arial" w:hAnsi="Arial" w:cs="Arial"/>
                      <w:i/>
                      <w:iCs/>
                      <w:color w:val="222222"/>
                      <w:sz w:val="21"/>
                      <w:szCs w:val="21"/>
                      <w:shd w:val="clear" w:color="auto" w:fill="FFFFFF"/>
                    </w:rPr>
                    <w:t>God</w:t>
                  </w:r>
                  <w:proofErr w:type="spellEnd"/>
                  <w:r>
                    <w:rPr>
                      <w:rFonts w:ascii="Arial" w:hAnsi="Arial" w:cs="Arial"/>
                      <w:i/>
                      <w:iCs/>
                      <w:color w:val="222222"/>
                      <w:sz w:val="21"/>
                      <w:szCs w:val="21"/>
                      <w:shd w:val="clear" w:color="auto" w:fill="FFFFFF"/>
                    </w:rPr>
                    <w:t xml:space="preserve"> </w:t>
                  </w:r>
                  <w:proofErr w:type="spellStart"/>
                  <w:r>
                    <w:rPr>
                      <w:rFonts w:ascii="Arial" w:hAnsi="Arial" w:cs="Arial"/>
                      <w:i/>
                      <w:iCs/>
                      <w:color w:val="222222"/>
                      <w:sz w:val="21"/>
                      <w:szCs w:val="21"/>
                      <w:shd w:val="clear" w:color="auto" w:fill="FFFFFF"/>
                    </w:rPr>
                    <w:t>Unknown</w:t>
                  </w:r>
                  <w:proofErr w:type="spellEnd"/>
                  <w:r>
                    <w:rPr>
                      <w:rFonts w:ascii="Arial" w:hAnsi="Arial" w:cs="Arial"/>
                      <w:color w:val="222222"/>
                      <w:sz w:val="21"/>
                      <w:szCs w:val="21"/>
                      <w:shd w:val="clear" w:color="auto" w:fill="FFFFFF"/>
                    </w:rPr>
                    <w:t>)</w:t>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836A81" w:rsidRDefault="00836A81"/>
    <w:p w:rsidR="00836A81" w:rsidRDefault="00836A81"/>
    <w:p w:rsidR="00836A81" w:rsidRDefault="00836A81"/>
    <w:p w:rsidR="00836A81" w:rsidRDefault="00836A81"/>
    <w:p w:rsidR="00836A81" w:rsidRDefault="00CA1B28">
      <w:r>
        <w:rPr>
          <w:noProof/>
          <w:lang w:eastAsia="fr-FR"/>
        </w:rPr>
        <w:pict>
          <v:roundrect id="_x0000_s1057" style="position:absolute;margin-left:344.65pt;margin-top:14.55pt;width:257.15pt;height:321.9pt;z-index:251683840" arcsize="10923f">
            <v:stroke dashstyle="dash"/>
            <v:textbox>
              <w:txbxContent>
                <w:p w:rsidR="00F81381" w:rsidRDefault="00F81381" w:rsidP="00D44A2D">
                  <w:pPr>
                    <w:rPr>
                      <w:rFonts w:ascii="Times New Roman" w:hAnsi="Times New Roman" w:cs="Times New Roman"/>
                      <w:b/>
                      <w:sz w:val="22"/>
                      <w:szCs w:val="22"/>
                    </w:rPr>
                  </w:pPr>
                  <w:r w:rsidRPr="00D44A2D">
                    <w:rPr>
                      <w:rFonts w:ascii="Times New Roman" w:hAnsi="Times New Roman" w:cs="Times New Roman"/>
                    </w:rPr>
                    <w:t xml:space="preserve">- </w:t>
                  </w:r>
                  <w:r w:rsidRPr="00D44A2D">
                    <w:rPr>
                      <w:rFonts w:ascii="Times New Roman" w:hAnsi="Times New Roman" w:cs="Times New Roman"/>
                      <w:b/>
                    </w:rPr>
                    <w:t xml:space="preserve">1939 : </w:t>
                  </w:r>
                  <w:r w:rsidRPr="00D44A2D">
                    <w:rPr>
                      <w:rFonts w:ascii="Times New Roman" w:hAnsi="Times New Roman" w:cs="Times New Roman"/>
                      <w:b/>
                      <w:i/>
                    </w:rPr>
                    <w:t>Les Raisins de la colère</w:t>
                  </w:r>
                  <w:r w:rsidRPr="00D44A2D">
                    <w:rPr>
                      <w:rFonts w:ascii="Times New Roman" w:hAnsi="Times New Roman" w:cs="Times New Roman"/>
                      <w:b/>
                    </w:rPr>
                    <w:t xml:space="preserve"> </w:t>
                  </w:r>
                  <w:r w:rsidRPr="00D44A2D">
                    <w:rPr>
                      <w:rFonts w:ascii="Times New Roman" w:hAnsi="Times New Roman" w:cs="Times New Roman"/>
                      <w:b/>
                      <w:sz w:val="22"/>
                      <w:szCs w:val="22"/>
                    </w:rPr>
                    <w:t xml:space="preserve">(The </w:t>
                  </w:r>
                </w:p>
                <w:p w:rsidR="00F81381" w:rsidRDefault="00F81381" w:rsidP="00D44A2D">
                  <w:pPr>
                    <w:rPr>
                      <w:rFonts w:ascii="Times New Roman" w:hAnsi="Times New Roman" w:cs="Times New Roman"/>
                      <w:b/>
                      <w:sz w:val="22"/>
                      <w:szCs w:val="22"/>
                    </w:rPr>
                  </w:pPr>
                  <w:r>
                    <w:rPr>
                      <w:rFonts w:ascii="Times New Roman" w:hAnsi="Times New Roman" w:cs="Times New Roman"/>
                      <w:b/>
                      <w:sz w:val="22"/>
                      <w:szCs w:val="22"/>
                    </w:rPr>
                    <w:t xml:space="preserve">               </w:t>
                  </w:r>
                  <w:proofErr w:type="spellStart"/>
                  <w:r>
                    <w:rPr>
                      <w:rFonts w:ascii="Times New Roman" w:hAnsi="Times New Roman" w:cs="Times New Roman"/>
                      <w:b/>
                      <w:sz w:val="22"/>
                      <w:szCs w:val="22"/>
                    </w:rPr>
                    <w:t>Grapes</w:t>
                  </w:r>
                  <w:proofErr w:type="spellEnd"/>
                  <w:r>
                    <w:rPr>
                      <w:rFonts w:ascii="Times New Roman" w:hAnsi="Times New Roman" w:cs="Times New Roman"/>
                      <w:b/>
                      <w:sz w:val="22"/>
                      <w:szCs w:val="22"/>
                    </w:rPr>
                    <w:t xml:space="preserve"> of </w:t>
                  </w:r>
                  <w:proofErr w:type="spellStart"/>
                  <w:r>
                    <w:rPr>
                      <w:rFonts w:ascii="Times New Roman" w:hAnsi="Times New Roman" w:cs="Times New Roman"/>
                      <w:b/>
                      <w:sz w:val="22"/>
                      <w:szCs w:val="22"/>
                    </w:rPr>
                    <w:t>Wrath</w:t>
                  </w:r>
                  <w:proofErr w:type="spellEnd"/>
                  <w:r>
                    <w:rPr>
                      <w:rFonts w:ascii="Times New Roman" w:hAnsi="Times New Roman" w:cs="Times New Roman"/>
                      <w:b/>
                      <w:sz w:val="22"/>
                      <w:szCs w:val="22"/>
                    </w:rPr>
                    <w:t>)</w:t>
                  </w:r>
                </w:p>
                <w:p w:rsidR="00F81381" w:rsidRPr="00D44A2D" w:rsidRDefault="00F81381" w:rsidP="00D44A2D">
                  <w:pPr>
                    <w:rPr>
                      <w:rFonts w:ascii="Times New Roman" w:hAnsi="Times New Roman" w:cs="Times New Roman"/>
                      <w:b/>
                      <w:sz w:val="6"/>
                      <w:szCs w:val="6"/>
                    </w:rPr>
                  </w:pPr>
                </w:p>
                <w:p w:rsidR="00F81381" w:rsidRDefault="00F81381" w:rsidP="00D44A2D">
                  <w:pPr>
                    <w:rPr>
                      <w:rFonts w:ascii="Times New Roman" w:hAnsi="Times New Roman" w:cs="Times New Roman"/>
                      <w:sz w:val="22"/>
                      <w:szCs w:val="22"/>
                      <w:lang w:val="en-US"/>
                    </w:rPr>
                  </w:pPr>
                  <w:r w:rsidRPr="00D44A2D">
                    <w:rPr>
                      <w:rFonts w:ascii="Times New Roman" w:hAnsi="Times New Roman" w:cs="Times New Roman"/>
                      <w:lang w:val="en-US"/>
                    </w:rPr>
                    <w:t xml:space="preserve">- </w:t>
                  </w:r>
                  <w:proofErr w:type="gramStart"/>
                  <w:r w:rsidRPr="00D44A2D">
                    <w:rPr>
                      <w:rFonts w:ascii="Times New Roman" w:hAnsi="Times New Roman" w:cs="Times New Roman"/>
                      <w:b/>
                      <w:lang w:val="en-US"/>
                    </w:rPr>
                    <w:t>1942</w:t>
                  </w:r>
                  <w:r w:rsidRPr="00D44A2D">
                    <w:rPr>
                      <w:rFonts w:ascii="Times New Roman" w:hAnsi="Times New Roman" w:cs="Times New Roman"/>
                      <w:lang w:val="en-US"/>
                    </w:rPr>
                    <w:t> :</w:t>
                  </w:r>
                  <w:proofErr w:type="gramEnd"/>
                  <w:r w:rsidRPr="00D44A2D">
                    <w:rPr>
                      <w:rFonts w:ascii="Times New Roman" w:hAnsi="Times New Roman" w:cs="Times New Roman"/>
                      <w:lang w:val="en-US"/>
                    </w:rPr>
                    <w:t xml:space="preserve"> </w:t>
                  </w:r>
                  <w:r w:rsidRPr="00D44A2D">
                    <w:rPr>
                      <w:rFonts w:ascii="Times New Roman" w:hAnsi="Times New Roman" w:cs="Times New Roman"/>
                      <w:i/>
                      <w:lang w:val="en-US"/>
                    </w:rPr>
                    <w:t>Lune Noire</w:t>
                  </w:r>
                  <w:r w:rsidRPr="00D44A2D">
                    <w:rPr>
                      <w:rFonts w:ascii="Times New Roman" w:hAnsi="Times New Roman" w:cs="Times New Roman"/>
                      <w:lang w:val="en-US"/>
                    </w:rPr>
                    <w:t xml:space="preserve"> </w:t>
                  </w:r>
                  <w:r w:rsidRPr="00D44A2D">
                    <w:rPr>
                      <w:rFonts w:ascii="Times New Roman" w:hAnsi="Times New Roman" w:cs="Times New Roman"/>
                      <w:sz w:val="22"/>
                      <w:szCs w:val="22"/>
                      <w:lang w:val="en-US"/>
                    </w:rPr>
                    <w:t>(The Moon is down)</w:t>
                  </w:r>
                </w:p>
                <w:p w:rsidR="00F81381" w:rsidRPr="00D44A2D" w:rsidRDefault="00F81381" w:rsidP="00D44A2D">
                  <w:pPr>
                    <w:rPr>
                      <w:rFonts w:ascii="Times New Roman" w:hAnsi="Times New Roman" w:cs="Times New Roman"/>
                      <w:sz w:val="6"/>
                      <w:szCs w:val="6"/>
                      <w:lang w:val="en-US"/>
                    </w:rPr>
                  </w:pPr>
                </w:p>
                <w:p w:rsidR="00F81381" w:rsidRDefault="00F81381" w:rsidP="00D44A2D">
                  <w:pPr>
                    <w:rPr>
                      <w:rFonts w:ascii="Times New Roman" w:hAnsi="Times New Roman" w:cs="Times New Roman"/>
                      <w:sz w:val="22"/>
                      <w:szCs w:val="22"/>
                    </w:rPr>
                  </w:pPr>
                  <w:r w:rsidRPr="00D44A2D">
                    <w:rPr>
                      <w:rFonts w:ascii="Times New Roman" w:hAnsi="Times New Roman" w:cs="Times New Roman"/>
                    </w:rPr>
                    <w:t xml:space="preserve">- </w:t>
                  </w:r>
                  <w:r w:rsidRPr="00D44A2D">
                    <w:rPr>
                      <w:rFonts w:ascii="Times New Roman" w:hAnsi="Times New Roman" w:cs="Times New Roman"/>
                      <w:b/>
                    </w:rPr>
                    <w:t>1945</w:t>
                  </w:r>
                  <w:r w:rsidRPr="00D44A2D">
                    <w:rPr>
                      <w:rFonts w:ascii="Times New Roman" w:hAnsi="Times New Roman" w:cs="Times New Roman"/>
                    </w:rPr>
                    <w:t xml:space="preserve"> : </w:t>
                  </w:r>
                  <w:r w:rsidRPr="00D44A2D">
                    <w:rPr>
                      <w:rFonts w:ascii="Times New Roman" w:hAnsi="Times New Roman" w:cs="Times New Roman"/>
                      <w:i/>
                    </w:rPr>
                    <w:t>Rue de la Sardine</w:t>
                  </w:r>
                  <w:r w:rsidRPr="00D44A2D">
                    <w:rPr>
                      <w:rFonts w:ascii="Times New Roman" w:hAnsi="Times New Roman" w:cs="Times New Roman"/>
                    </w:rPr>
                    <w:t xml:space="preserve"> </w:t>
                  </w:r>
                  <w:r w:rsidRPr="00D44A2D">
                    <w:rPr>
                      <w:rFonts w:ascii="Times New Roman" w:hAnsi="Times New Roman" w:cs="Times New Roman"/>
                      <w:sz w:val="22"/>
                      <w:szCs w:val="22"/>
                    </w:rPr>
                    <w:t>(</w:t>
                  </w:r>
                  <w:proofErr w:type="spellStart"/>
                  <w:r w:rsidRPr="00D44A2D">
                    <w:rPr>
                      <w:rFonts w:ascii="Times New Roman" w:hAnsi="Times New Roman" w:cs="Times New Roman"/>
                      <w:sz w:val="22"/>
                      <w:szCs w:val="22"/>
                    </w:rPr>
                    <w:t>Cannery</w:t>
                  </w:r>
                  <w:proofErr w:type="spellEnd"/>
                  <w:r w:rsidRPr="00D44A2D">
                    <w:rPr>
                      <w:rFonts w:ascii="Times New Roman" w:hAnsi="Times New Roman" w:cs="Times New Roman"/>
                      <w:sz w:val="22"/>
                      <w:szCs w:val="22"/>
                    </w:rPr>
                    <w:t xml:space="preserve"> </w:t>
                  </w:r>
                  <w:proofErr w:type="spellStart"/>
                  <w:r w:rsidRPr="00D44A2D">
                    <w:rPr>
                      <w:rFonts w:ascii="Times New Roman" w:hAnsi="Times New Roman" w:cs="Times New Roman"/>
                      <w:sz w:val="22"/>
                      <w:szCs w:val="22"/>
                    </w:rPr>
                    <w:t>Row</w:t>
                  </w:r>
                  <w:proofErr w:type="spellEnd"/>
                  <w:r w:rsidRPr="00D44A2D">
                    <w:rPr>
                      <w:rFonts w:ascii="Times New Roman" w:hAnsi="Times New Roman" w:cs="Times New Roman"/>
                      <w:sz w:val="22"/>
                      <w:szCs w:val="22"/>
                    </w:rPr>
                    <w:t>)</w:t>
                  </w:r>
                </w:p>
                <w:p w:rsidR="00F81381" w:rsidRPr="00D44A2D" w:rsidRDefault="00F81381" w:rsidP="00D44A2D">
                  <w:pPr>
                    <w:rPr>
                      <w:rFonts w:ascii="Times New Roman" w:hAnsi="Times New Roman" w:cs="Times New Roman"/>
                      <w:sz w:val="6"/>
                      <w:szCs w:val="6"/>
                    </w:rPr>
                  </w:pPr>
                </w:p>
                <w:p w:rsidR="00F81381" w:rsidRPr="00D44A2D" w:rsidRDefault="00F81381" w:rsidP="00D44A2D">
                  <w:pPr>
                    <w:rPr>
                      <w:rFonts w:ascii="Times New Roman" w:hAnsi="Times New Roman" w:cs="Times New Roman"/>
                      <w:sz w:val="22"/>
                      <w:szCs w:val="22"/>
                    </w:rPr>
                  </w:pPr>
                  <w:r w:rsidRPr="00D44A2D">
                    <w:rPr>
                      <w:rFonts w:ascii="Times New Roman" w:hAnsi="Times New Roman" w:cs="Times New Roman"/>
                    </w:rPr>
                    <w:t xml:space="preserve">- </w:t>
                  </w:r>
                  <w:r w:rsidRPr="00D44A2D">
                    <w:rPr>
                      <w:rFonts w:ascii="Times New Roman" w:hAnsi="Times New Roman" w:cs="Times New Roman"/>
                      <w:b/>
                    </w:rPr>
                    <w:t>1947 </w:t>
                  </w:r>
                  <w:r w:rsidRPr="00D44A2D">
                    <w:rPr>
                      <w:rFonts w:ascii="Times New Roman" w:hAnsi="Times New Roman" w:cs="Times New Roman"/>
                    </w:rPr>
                    <w:t xml:space="preserve">: </w:t>
                  </w:r>
                  <w:r w:rsidRPr="00D44A2D">
                    <w:rPr>
                      <w:rFonts w:ascii="Times New Roman" w:hAnsi="Times New Roman" w:cs="Times New Roman"/>
                      <w:i/>
                    </w:rPr>
                    <w:t>Dans la mer de Cortez</w:t>
                  </w:r>
                  <w:r w:rsidRPr="00D44A2D">
                    <w:rPr>
                      <w:rFonts w:ascii="Times New Roman" w:hAnsi="Times New Roman" w:cs="Times New Roman"/>
                    </w:rPr>
                    <w:t xml:space="preserve"> </w:t>
                  </w:r>
                  <w:r w:rsidRPr="00D44A2D">
                    <w:rPr>
                      <w:rFonts w:ascii="Times New Roman" w:hAnsi="Times New Roman" w:cs="Times New Roman"/>
                      <w:sz w:val="22"/>
                      <w:szCs w:val="22"/>
                    </w:rPr>
                    <w:t>(</w:t>
                  </w:r>
                  <w:proofErr w:type="spellStart"/>
                  <w:r w:rsidRPr="00D44A2D">
                    <w:rPr>
                      <w:rFonts w:ascii="Times New Roman" w:hAnsi="Times New Roman" w:cs="Times New Roman"/>
                      <w:sz w:val="22"/>
                      <w:szCs w:val="22"/>
                    </w:rPr>
                    <w:t>Sea</w:t>
                  </w:r>
                  <w:proofErr w:type="spellEnd"/>
                  <w:r w:rsidRPr="00D44A2D">
                    <w:rPr>
                      <w:rFonts w:ascii="Times New Roman" w:hAnsi="Times New Roman" w:cs="Times New Roman"/>
                      <w:sz w:val="22"/>
                      <w:szCs w:val="22"/>
                    </w:rPr>
                    <w:t xml:space="preserve"> of</w:t>
                  </w:r>
                </w:p>
                <w:p w:rsidR="00F81381" w:rsidRPr="009D41DC" w:rsidRDefault="00F81381" w:rsidP="00D44A2D">
                  <w:pPr>
                    <w:rPr>
                      <w:rFonts w:ascii="Times New Roman" w:hAnsi="Times New Roman" w:cs="Times New Roman"/>
                      <w:sz w:val="22"/>
                      <w:szCs w:val="22"/>
                    </w:rPr>
                  </w:pPr>
                  <w:r w:rsidRPr="00D44A2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D44A2D">
                    <w:rPr>
                      <w:rFonts w:ascii="Times New Roman" w:hAnsi="Times New Roman" w:cs="Times New Roman"/>
                      <w:sz w:val="22"/>
                      <w:szCs w:val="22"/>
                    </w:rPr>
                    <w:t xml:space="preserve"> </w:t>
                  </w:r>
                  <w:r w:rsidRPr="009D41DC">
                    <w:rPr>
                      <w:rFonts w:ascii="Times New Roman" w:hAnsi="Times New Roman" w:cs="Times New Roman"/>
                      <w:sz w:val="22"/>
                      <w:szCs w:val="22"/>
                    </w:rPr>
                    <w:t>Cortez)</w:t>
                  </w:r>
                </w:p>
                <w:p w:rsidR="00F81381" w:rsidRPr="009D41DC" w:rsidRDefault="00F81381" w:rsidP="00D44A2D">
                  <w:pPr>
                    <w:rPr>
                      <w:rFonts w:ascii="Times New Roman" w:hAnsi="Times New Roman" w:cs="Times New Roman"/>
                      <w:sz w:val="22"/>
                      <w:szCs w:val="22"/>
                    </w:rPr>
                  </w:pPr>
                  <w:r w:rsidRPr="009D41DC">
                    <w:rPr>
                      <w:rFonts w:ascii="Times New Roman" w:hAnsi="Times New Roman" w:cs="Times New Roman"/>
                    </w:rPr>
                    <w:t xml:space="preserve">             </w:t>
                  </w:r>
                  <w:r w:rsidRPr="009D41DC">
                    <w:rPr>
                      <w:rFonts w:ascii="Times New Roman" w:hAnsi="Times New Roman" w:cs="Times New Roman"/>
                      <w:i/>
                    </w:rPr>
                    <w:t>La Perle</w:t>
                  </w:r>
                  <w:r w:rsidRPr="009D41DC">
                    <w:rPr>
                      <w:rFonts w:ascii="Times New Roman" w:hAnsi="Times New Roman" w:cs="Times New Roman"/>
                    </w:rPr>
                    <w:t xml:space="preserve"> </w:t>
                  </w:r>
                  <w:r w:rsidRPr="009D41DC">
                    <w:rPr>
                      <w:rFonts w:ascii="Times New Roman" w:hAnsi="Times New Roman" w:cs="Times New Roman"/>
                      <w:sz w:val="22"/>
                      <w:szCs w:val="22"/>
                    </w:rPr>
                    <w:t>(The Pearl)</w:t>
                  </w:r>
                </w:p>
                <w:p w:rsidR="00F81381" w:rsidRPr="009D41DC" w:rsidRDefault="00F81381" w:rsidP="00D44A2D">
                  <w:pPr>
                    <w:rPr>
                      <w:rFonts w:ascii="Times New Roman" w:hAnsi="Times New Roman" w:cs="Times New Roman"/>
                      <w:sz w:val="6"/>
                      <w:szCs w:val="6"/>
                    </w:rPr>
                  </w:pPr>
                </w:p>
                <w:p w:rsidR="00F81381" w:rsidRPr="009D41DC" w:rsidRDefault="00F81381" w:rsidP="00D44A2D">
                  <w:pPr>
                    <w:rPr>
                      <w:rFonts w:ascii="Times New Roman" w:hAnsi="Times New Roman" w:cs="Times New Roman"/>
                      <w:sz w:val="22"/>
                      <w:szCs w:val="22"/>
                    </w:rPr>
                  </w:pPr>
                  <w:r w:rsidRPr="009D41DC">
                    <w:rPr>
                      <w:rFonts w:ascii="Times New Roman" w:hAnsi="Times New Roman" w:cs="Times New Roman"/>
                    </w:rPr>
                    <w:t xml:space="preserve">- </w:t>
                  </w:r>
                  <w:r w:rsidRPr="009D41DC">
                    <w:rPr>
                      <w:rFonts w:ascii="Times New Roman" w:hAnsi="Times New Roman" w:cs="Times New Roman"/>
                      <w:b/>
                    </w:rPr>
                    <w:t>1954</w:t>
                  </w:r>
                  <w:r w:rsidRPr="009D41DC">
                    <w:rPr>
                      <w:rFonts w:ascii="Times New Roman" w:hAnsi="Times New Roman" w:cs="Times New Roman"/>
                    </w:rPr>
                    <w:t xml:space="preserve"> : </w:t>
                  </w:r>
                  <w:r w:rsidRPr="009D41DC">
                    <w:rPr>
                      <w:rFonts w:ascii="Times New Roman" w:hAnsi="Times New Roman" w:cs="Times New Roman"/>
                      <w:i/>
                    </w:rPr>
                    <w:t>Tendre Jeudi</w:t>
                  </w:r>
                  <w:r w:rsidRPr="009D41DC">
                    <w:rPr>
                      <w:rFonts w:ascii="Times New Roman" w:hAnsi="Times New Roman" w:cs="Times New Roman"/>
                    </w:rPr>
                    <w:t xml:space="preserve"> </w:t>
                  </w:r>
                  <w:r w:rsidRPr="009D41DC">
                    <w:rPr>
                      <w:rFonts w:ascii="Times New Roman" w:hAnsi="Times New Roman" w:cs="Times New Roman"/>
                      <w:sz w:val="22"/>
                      <w:szCs w:val="22"/>
                    </w:rPr>
                    <w:t>(</w:t>
                  </w:r>
                  <w:proofErr w:type="spellStart"/>
                  <w:r w:rsidRPr="009D41DC">
                    <w:rPr>
                      <w:rFonts w:ascii="Times New Roman" w:hAnsi="Times New Roman" w:cs="Times New Roman"/>
                      <w:sz w:val="22"/>
                      <w:szCs w:val="22"/>
                    </w:rPr>
                    <w:t>Sweet</w:t>
                  </w:r>
                  <w:proofErr w:type="spellEnd"/>
                  <w:r w:rsidRPr="009D41DC">
                    <w:rPr>
                      <w:rFonts w:ascii="Times New Roman" w:hAnsi="Times New Roman" w:cs="Times New Roman"/>
                      <w:sz w:val="22"/>
                      <w:szCs w:val="22"/>
                    </w:rPr>
                    <w:t xml:space="preserve"> Thursday)</w:t>
                  </w:r>
                </w:p>
                <w:p w:rsidR="00F81381" w:rsidRPr="009D41DC" w:rsidRDefault="00F81381" w:rsidP="00D44A2D">
                  <w:pPr>
                    <w:rPr>
                      <w:rFonts w:ascii="Times New Roman" w:hAnsi="Times New Roman" w:cs="Times New Roman"/>
                      <w:sz w:val="6"/>
                      <w:szCs w:val="6"/>
                    </w:rPr>
                  </w:pPr>
                </w:p>
                <w:p w:rsidR="00F81381" w:rsidRPr="00D44A2D" w:rsidRDefault="00F81381" w:rsidP="00D44A2D">
                  <w:pPr>
                    <w:rPr>
                      <w:rFonts w:ascii="Times New Roman" w:hAnsi="Times New Roman" w:cs="Times New Roman"/>
                      <w:sz w:val="22"/>
                      <w:szCs w:val="22"/>
                    </w:rPr>
                  </w:pPr>
                  <w:r w:rsidRPr="00D44A2D">
                    <w:rPr>
                      <w:rFonts w:ascii="Times New Roman" w:hAnsi="Times New Roman" w:cs="Times New Roman"/>
                    </w:rPr>
                    <w:t xml:space="preserve">- </w:t>
                  </w:r>
                  <w:r w:rsidRPr="00D44A2D">
                    <w:rPr>
                      <w:rFonts w:ascii="Times New Roman" w:hAnsi="Times New Roman" w:cs="Times New Roman"/>
                      <w:b/>
                    </w:rPr>
                    <w:t>1958</w:t>
                  </w:r>
                  <w:r w:rsidRPr="00D44A2D">
                    <w:rPr>
                      <w:rFonts w:ascii="Times New Roman" w:hAnsi="Times New Roman" w:cs="Times New Roman"/>
                    </w:rPr>
                    <w:t xml:space="preserve"> : </w:t>
                  </w:r>
                  <w:r w:rsidRPr="00B540B9">
                    <w:rPr>
                      <w:rFonts w:ascii="Times New Roman" w:hAnsi="Times New Roman" w:cs="Times New Roman"/>
                      <w:i/>
                    </w:rPr>
                    <w:t>Il était une fois la guerre</w:t>
                  </w:r>
                  <w:r w:rsidRPr="00D44A2D">
                    <w:rPr>
                      <w:rFonts w:ascii="Times New Roman" w:hAnsi="Times New Roman" w:cs="Times New Roman"/>
                    </w:rPr>
                    <w:t xml:space="preserve"> </w:t>
                  </w:r>
                  <w:r w:rsidRPr="00D44A2D">
                    <w:rPr>
                      <w:rFonts w:ascii="Times New Roman" w:hAnsi="Times New Roman" w:cs="Times New Roman"/>
                      <w:sz w:val="22"/>
                      <w:szCs w:val="22"/>
                    </w:rPr>
                    <w:t xml:space="preserve">(Once </w:t>
                  </w:r>
                </w:p>
                <w:p w:rsidR="00F81381" w:rsidRDefault="00F81381" w:rsidP="00D44A2D">
                  <w:pPr>
                    <w:rPr>
                      <w:rFonts w:ascii="Times New Roman" w:hAnsi="Times New Roman" w:cs="Times New Roman"/>
                      <w:sz w:val="22"/>
                      <w:szCs w:val="22"/>
                    </w:rPr>
                  </w:pPr>
                  <w:r w:rsidRPr="00D44A2D">
                    <w:rPr>
                      <w:rFonts w:ascii="Times New Roman" w:hAnsi="Times New Roman" w:cs="Times New Roman"/>
                      <w:sz w:val="22"/>
                      <w:szCs w:val="22"/>
                    </w:rPr>
                    <w:t xml:space="preserve">              There </w:t>
                  </w:r>
                  <w:proofErr w:type="spellStart"/>
                  <w:r w:rsidRPr="00D44A2D">
                    <w:rPr>
                      <w:rFonts w:ascii="Times New Roman" w:hAnsi="Times New Roman" w:cs="Times New Roman"/>
                      <w:sz w:val="22"/>
                      <w:szCs w:val="22"/>
                    </w:rPr>
                    <w:t>was</w:t>
                  </w:r>
                  <w:proofErr w:type="spellEnd"/>
                  <w:r w:rsidRPr="00D44A2D">
                    <w:rPr>
                      <w:rFonts w:ascii="Times New Roman" w:hAnsi="Times New Roman" w:cs="Times New Roman"/>
                      <w:sz w:val="22"/>
                      <w:szCs w:val="22"/>
                    </w:rPr>
                    <w:t xml:space="preserve"> a </w:t>
                  </w:r>
                  <w:proofErr w:type="spellStart"/>
                  <w:r w:rsidRPr="00D44A2D">
                    <w:rPr>
                      <w:rFonts w:ascii="Times New Roman" w:hAnsi="Times New Roman" w:cs="Times New Roman"/>
                      <w:sz w:val="22"/>
                      <w:szCs w:val="22"/>
                    </w:rPr>
                    <w:t>War</w:t>
                  </w:r>
                  <w:proofErr w:type="spellEnd"/>
                  <w:r w:rsidRPr="00D44A2D">
                    <w:rPr>
                      <w:rFonts w:ascii="Times New Roman" w:hAnsi="Times New Roman" w:cs="Times New Roman"/>
                      <w:sz w:val="22"/>
                      <w:szCs w:val="22"/>
                    </w:rPr>
                    <w:t>)</w:t>
                  </w:r>
                </w:p>
                <w:p w:rsidR="00F81381" w:rsidRPr="00D44A2D" w:rsidRDefault="00F81381" w:rsidP="00D44A2D">
                  <w:pPr>
                    <w:rPr>
                      <w:rFonts w:ascii="Times New Roman" w:hAnsi="Times New Roman" w:cs="Times New Roman"/>
                      <w:sz w:val="6"/>
                      <w:szCs w:val="6"/>
                    </w:rPr>
                  </w:pPr>
                </w:p>
                <w:p w:rsidR="00F81381" w:rsidRDefault="00F81381" w:rsidP="00D44A2D">
                  <w:pPr>
                    <w:rPr>
                      <w:rFonts w:ascii="Times New Roman" w:hAnsi="Times New Roman" w:cs="Times New Roman"/>
                    </w:rPr>
                  </w:pPr>
                  <w:r w:rsidRPr="00D44A2D">
                    <w:rPr>
                      <w:rFonts w:ascii="Times New Roman" w:hAnsi="Times New Roman" w:cs="Times New Roman"/>
                    </w:rPr>
                    <w:t xml:space="preserve">- </w:t>
                  </w:r>
                  <w:r w:rsidRPr="00D44A2D">
                    <w:rPr>
                      <w:rFonts w:ascii="Times New Roman" w:hAnsi="Times New Roman" w:cs="Times New Roman"/>
                      <w:b/>
                    </w:rPr>
                    <w:t>1960</w:t>
                  </w:r>
                  <w:r w:rsidRPr="00D44A2D">
                    <w:rPr>
                      <w:rFonts w:ascii="Times New Roman" w:hAnsi="Times New Roman" w:cs="Times New Roman"/>
                    </w:rPr>
                    <w:t xml:space="preserve"> : </w:t>
                  </w:r>
                  <w:r w:rsidRPr="00B540B9">
                    <w:rPr>
                      <w:rFonts w:ascii="Times New Roman" w:hAnsi="Times New Roman" w:cs="Times New Roman"/>
                      <w:i/>
                    </w:rPr>
                    <w:t>Voyage avec Charley</w:t>
                  </w:r>
                  <w:r w:rsidRPr="00D44A2D">
                    <w:rPr>
                      <w:rFonts w:ascii="Times New Roman" w:hAnsi="Times New Roman" w:cs="Times New Roman"/>
                    </w:rPr>
                    <w:t xml:space="preserve"> - récit de son </w:t>
                  </w:r>
                </w:p>
                <w:p w:rsidR="00F81381" w:rsidRDefault="00F81381" w:rsidP="00D44A2D">
                  <w:pPr>
                    <w:rPr>
                      <w:rFonts w:ascii="Times New Roman" w:hAnsi="Times New Roman" w:cs="Times New Roman"/>
                      <w:sz w:val="22"/>
                      <w:szCs w:val="22"/>
                    </w:rPr>
                  </w:pPr>
                  <w:r>
                    <w:rPr>
                      <w:rFonts w:ascii="Times New Roman" w:hAnsi="Times New Roman" w:cs="Times New Roman"/>
                    </w:rPr>
                    <w:t xml:space="preserve">              </w:t>
                  </w:r>
                  <w:proofErr w:type="gramStart"/>
                  <w:r>
                    <w:rPr>
                      <w:rFonts w:ascii="Times New Roman" w:hAnsi="Times New Roman" w:cs="Times New Roman"/>
                      <w:sz w:val="22"/>
                      <w:szCs w:val="22"/>
                    </w:rPr>
                    <w:t>à</w:t>
                  </w:r>
                  <w:proofErr w:type="gramEnd"/>
                  <w:r>
                    <w:rPr>
                      <w:rFonts w:ascii="Times New Roman" w:hAnsi="Times New Roman" w:cs="Times New Roman"/>
                      <w:sz w:val="22"/>
                      <w:szCs w:val="22"/>
                    </w:rPr>
                    <w:t xml:space="preserve"> travers les Etats-Unis.</w:t>
                  </w:r>
                </w:p>
                <w:p w:rsidR="00F81381" w:rsidRPr="00D44A2D" w:rsidRDefault="00F81381" w:rsidP="00D44A2D">
                  <w:pPr>
                    <w:rPr>
                      <w:rFonts w:ascii="Times New Roman" w:hAnsi="Times New Roman" w:cs="Times New Roman"/>
                      <w:sz w:val="6"/>
                      <w:szCs w:val="6"/>
                    </w:rPr>
                  </w:pPr>
                </w:p>
                <w:p w:rsidR="00F81381" w:rsidRDefault="00F81381" w:rsidP="00D44A2D">
                  <w:pPr>
                    <w:rPr>
                      <w:rFonts w:ascii="Times New Roman" w:hAnsi="Times New Roman" w:cs="Times New Roman"/>
                    </w:rPr>
                  </w:pPr>
                  <w:r w:rsidRPr="00D44A2D">
                    <w:rPr>
                      <w:rFonts w:ascii="Times New Roman" w:hAnsi="Times New Roman" w:cs="Times New Roman"/>
                    </w:rPr>
                    <w:t xml:space="preserve">- </w:t>
                  </w:r>
                  <w:r w:rsidRPr="00D44A2D">
                    <w:rPr>
                      <w:rFonts w:ascii="Times New Roman" w:hAnsi="Times New Roman" w:cs="Times New Roman"/>
                      <w:b/>
                    </w:rPr>
                    <w:t>1961</w:t>
                  </w:r>
                  <w:r w:rsidRPr="00D44A2D">
                    <w:rPr>
                      <w:rFonts w:ascii="Times New Roman" w:hAnsi="Times New Roman" w:cs="Times New Roman"/>
                    </w:rPr>
                    <w:t xml:space="preserve"> : </w:t>
                  </w:r>
                  <w:r w:rsidRPr="00B540B9">
                    <w:rPr>
                      <w:rFonts w:ascii="Times New Roman" w:hAnsi="Times New Roman" w:cs="Times New Roman"/>
                      <w:i/>
                    </w:rPr>
                    <w:t>Une saison amère</w:t>
                  </w:r>
                </w:p>
                <w:p w:rsidR="00F81381" w:rsidRPr="00D44A2D" w:rsidRDefault="00F81381" w:rsidP="00D44A2D">
                  <w:pPr>
                    <w:rPr>
                      <w:rFonts w:ascii="Times New Roman" w:hAnsi="Times New Roman" w:cs="Times New Roman"/>
                      <w:sz w:val="6"/>
                      <w:szCs w:val="6"/>
                    </w:rPr>
                  </w:pPr>
                </w:p>
                <w:p w:rsidR="00F81381" w:rsidRPr="0090644E" w:rsidRDefault="00F81381" w:rsidP="00D44A2D">
                  <w:pPr>
                    <w:rPr>
                      <w:rFonts w:ascii="Times New Roman" w:hAnsi="Times New Roman" w:cs="Times New Roman"/>
                    </w:rPr>
                  </w:pPr>
                  <w:r w:rsidRPr="0090644E">
                    <w:rPr>
                      <w:rFonts w:ascii="Times New Roman" w:hAnsi="Times New Roman" w:cs="Times New Roman"/>
                    </w:rPr>
                    <w:t xml:space="preserve">- </w:t>
                  </w:r>
                  <w:r w:rsidRPr="0090644E">
                    <w:rPr>
                      <w:rFonts w:ascii="Times New Roman" w:hAnsi="Times New Roman" w:cs="Times New Roman"/>
                      <w:b/>
                    </w:rPr>
                    <w:t>1966 </w:t>
                  </w:r>
                  <w:r w:rsidRPr="0090644E">
                    <w:rPr>
                      <w:rFonts w:ascii="Times New Roman" w:hAnsi="Times New Roman" w:cs="Times New Roman"/>
                    </w:rPr>
                    <w:t xml:space="preserve">: </w:t>
                  </w:r>
                  <w:r w:rsidRPr="0090644E">
                    <w:rPr>
                      <w:rFonts w:ascii="Times New Roman" w:hAnsi="Times New Roman" w:cs="Times New Roman"/>
                      <w:i/>
                    </w:rPr>
                    <w:t>Un artiste engagé</w:t>
                  </w:r>
                  <w:r w:rsidRPr="0090644E">
                    <w:rPr>
                      <w:rFonts w:ascii="Times New Roman" w:hAnsi="Times New Roman" w:cs="Times New Roman"/>
                    </w:rPr>
                    <w:t xml:space="preserve"> </w:t>
                  </w:r>
                  <w:r w:rsidRPr="0090644E">
                    <w:rPr>
                      <w:rFonts w:ascii="Times New Roman" w:hAnsi="Times New Roman" w:cs="Times New Roman"/>
                      <w:sz w:val="22"/>
                      <w:szCs w:val="22"/>
                    </w:rPr>
                    <w:t>(</w:t>
                  </w:r>
                  <w:proofErr w:type="spellStart"/>
                  <w:r w:rsidRPr="0090644E">
                    <w:rPr>
                      <w:rFonts w:ascii="Times New Roman" w:hAnsi="Times New Roman" w:cs="Times New Roman"/>
                      <w:sz w:val="22"/>
                      <w:szCs w:val="22"/>
                    </w:rPr>
                    <w:t>America</w:t>
                  </w:r>
                  <w:proofErr w:type="spellEnd"/>
                  <w:r w:rsidRPr="0090644E">
                    <w:rPr>
                      <w:rFonts w:ascii="Times New Roman" w:hAnsi="Times New Roman" w:cs="Times New Roman"/>
                      <w:sz w:val="22"/>
                      <w:szCs w:val="22"/>
                    </w:rPr>
                    <w:t xml:space="preserve"> and</w:t>
                  </w:r>
                </w:p>
                <w:p w:rsidR="00F81381" w:rsidRPr="00D44A2D" w:rsidRDefault="00F81381" w:rsidP="00D44A2D">
                  <w:pPr>
                    <w:rPr>
                      <w:rFonts w:ascii="Times New Roman" w:hAnsi="Times New Roman" w:cs="Times New Roman"/>
                    </w:rPr>
                  </w:pPr>
                  <w:r w:rsidRPr="00D44A2D">
                    <w:rPr>
                      <w:rFonts w:ascii="Times New Roman" w:hAnsi="Times New Roman" w:cs="Times New Roman"/>
                    </w:rPr>
                    <w:t xml:space="preserve">              </w:t>
                  </w:r>
                  <w:proofErr w:type="spellStart"/>
                  <w:r w:rsidRPr="00D44A2D">
                    <w:rPr>
                      <w:rFonts w:ascii="Times New Roman" w:hAnsi="Times New Roman" w:cs="Times New Roman"/>
                    </w:rPr>
                    <w:t>Americans</w:t>
                  </w:r>
                  <w:proofErr w:type="spellEnd"/>
                  <w:r w:rsidRPr="00D44A2D">
                    <w:rPr>
                      <w:rFonts w:ascii="Times New Roman" w:hAnsi="Times New Roman" w:cs="Times New Roman"/>
                    </w:rPr>
                    <w:t>) – recueil de reportages,</w:t>
                  </w:r>
                </w:p>
                <w:p w:rsidR="00F81381" w:rsidRPr="00D44A2D" w:rsidRDefault="00F81381" w:rsidP="00D44A2D">
                  <w:pPr>
                    <w:rPr>
                      <w:rFonts w:ascii="Times New Roman" w:hAnsi="Times New Roman" w:cs="Times New Roman"/>
                    </w:rPr>
                  </w:pPr>
                  <w:r w:rsidRPr="00D44A2D">
                    <w:rPr>
                      <w:rFonts w:ascii="Times New Roman" w:hAnsi="Times New Roman" w:cs="Times New Roman"/>
                    </w:rPr>
                    <w:t xml:space="preserve">              </w:t>
                  </w:r>
                  <w:proofErr w:type="gramStart"/>
                  <w:r w:rsidRPr="00D44A2D">
                    <w:rPr>
                      <w:rFonts w:ascii="Times New Roman" w:hAnsi="Times New Roman" w:cs="Times New Roman"/>
                    </w:rPr>
                    <w:t>chroniques</w:t>
                  </w:r>
                  <w:proofErr w:type="gramEnd"/>
                  <w:r w:rsidRPr="00D44A2D">
                    <w:rPr>
                      <w:rFonts w:ascii="Times New Roman" w:hAnsi="Times New Roman" w:cs="Times New Roman"/>
                    </w:rPr>
                    <w:t xml:space="preserve"> et </w:t>
                  </w:r>
                  <w:proofErr w:type="spellStart"/>
                  <w:r w:rsidRPr="00D44A2D">
                    <w:rPr>
                      <w:rFonts w:ascii="Times New Roman" w:hAnsi="Times New Roman" w:cs="Times New Roman"/>
                    </w:rPr>
                    <w:t>essays</w:t>
                  </w:r>
                  <w:proofErr w:type="spellEnd"/>
                  <w:r w:rsidRPr="00D44A2D">
                    <w:rPr>
                      <w:rFonts w:ascii="Times New Roman" w:hAnsi="Times New Roman" w:cs="Times New Roman"/>
                    </w:rPr>
                    <w:t xml:space="preserve"> politiques. </w:t>
                  </w:r>
                </w:p>
                <w:p w:rsidR="00F81381" w:rsidRPr="00D44A2D" w:rsidRDefault="00F81381" w:rsidP="00D44A2D"/>
              </w:txbxContent>
            </v:textbox>
          </v:roundrect>
        </w:pict>
      </w:r>
      <w:r>
        <w:rPr>
          <w:noProof/>
          <w:lang w:eastAsia="fr-FR"/>
        </w:rPr>
        <w:pict>
          <v:roundrect id="_x0000_s1056" style="position:absolute;margin-left:87.5pt;margin-top:14.55pt;width:257.15pt;height:321.9pt;z-index:251682816" arcsize="10923f" fillcolor="white [3212]">
            <v:stroke dashstyle="dash"/>
            <v:textbox>
              <w:txbxContent>
                <w:p w:rsidR="00F81381" w:rsidRPr="00D44A2D" w:rsidRDefault="00F81381" w:rsidP="00D44A2D">
                  <w:pPr>
                    <w:jc w:val="center"/>
                    <w:rPr>
                      <w:rFonts w:ascii="Times New Roman" w:hAnsi="Times New Roman" w:cs="Times New Roman"/>
                      <w:b/>
                      <w:sz w:val="28"/>
                      <w:szCs w:val="28"/>
                      <w:lang w:val="en-US"/>
                    </w:rPr>
                  </w:pPr>
                  <w:proofErr w:type="spellStart"/>
                  <w:proofErr w:type="gramStart"/>
                  <w:r w:rsidRPr="00D44A2D">
                    <w:rPr>
                      <w:rFonts w:ascii="Times New Roman" w:hAnsi="Times New Roman" w:cs="Times New Roman"/>
                      <w:b/>
                      <w:sz w:val="28"/>
                      <w:szCs w:val="28"/>
                      <w:lang w:val="en-US"/>
                    </w:rPr>
                    <w:t>Ses</w:t>
                  </w:r>
                  <w:proofErr w:type="spellEnd"/>
                  <w:proofErr w:type="gramEnd"/>
                  <w:r w:rsidRPr="00D44A2D">
                    <w:rPr>
                      <w:rFonts w:ascii="Times New Roman" w:hAnsi="Times New Roman" w:cs="Times New Roman"/>
                      <w:b/>
                      <w:sz w:val="28"/>
                      <w:szCs w:val="28"/>
                      <w:lang w:val="en-US"/>
                    </w:rPr>
                    <w:t xml:space="preserve"> </w:t>
                  </w:r>
                  <w:proofErr w:type="spellStart"/>
                  <w:r w:rsidRPr="00D44A2D">
                    <w:rPr>
                      <w:rFonts w:ascii="Times New Roman" w:hAnsi="Times New Roman" w:cs="Times New Roman"/>
                      <w:b/>
                      <w:sz w:val="28"/>
                      <w:szCs w:val="28"/>
                      <w:lang w:val="en-US"/>
                    </w:rPr>
                    <w:t>principales</w:t>
                  </w:r>
                  <w:proofErr w:type="spellEnd"/>
                  <w:r w:rsidRPr="00D44A2D">
                    <w:rPr>
                      <w:rFonts w:ascii="Times New Roman" w:hAnsi="Times New Roman" w:cs="Times New Roman"/>
                      <w:b/>
                      <w:sz w:val="28"/>
                      <w:szCs w:val="28"/>
                      <w:lang w:val="en-US"/>
                    </w:rPr>
                    <w:t xml:space="preserve"> oeuvres</w:t>
                  </w:r>
                </w:p>
                <w:p w:rsidR="00F81381" w:rsidRPr="00D44A2D" w:rsidRDefault="00F81381" w:rsidP="00D44A2D">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w:t>
                  </w:r>
                </w:p>
                <w:p w:rsidR="00F81381" w:rsidRDefault="00F81381" w:rsidP="00D44A2D">
                  <w:pPr>
                    <w:rPr>
                      <w:rFonts w:ascii="Times New Roman" w:hAnsi="Times New Roman" w:cs="Times New Roman"/>
                      <w:lang w:val="en-US"/>
                    </w:rPr>
                  </w:pPr>
                </w:p>
                <w:p w:rsidR="00F81381" w:rsidRDefault="00F81381" w:rsidP="00D44A2D">
                  <w:pPr>
                    <w:rPr>
                      <w:rFonts w:ascii="Times New Roman" w:hAnsi="Times New Roman" w:cs="Times New Roman"/>
                      <w:lang w:val="en-US"/>
                    </w:rPr>
                  </w:pPr>
                  <w:r w:rsidRPr="00D44A2D">
                    <w:rPr>
                      <w:rFonts w:ascii="Times New Roman" w:hAnsi="Times New Roman" w:cs="Times New Roman"/>
                      <w:lang w:val="en-US"/>
                    </w:rPr>
                    <w:t xml:space="preserve">- </w:t>
                  </w:r>
                  <w:proofErr w:type="gramStart"/>
                  <w:r w:rsidRPr="00D44A2D">
                    <w:rPr>
                      <w:rFonts w:ascii="Times New Roman" w:hAnsi="Times New Roman" w:cs="Times New Roman"/>
                      <w:b/>
                      <w:lang w:val="en-US"/>
                    </w:rPr>
                    <w:t>1929</w:t>
                  </w:r>
                  <w:r w:rsidRPr="00D44A2D">
                    <w:rPr>
                      <w:rFonts w:ascii="Times New Roman" w:hAnsi="Times New Roman" w:cs="Times New Roman"/>
                      <w:lang w:val="en-US"/>
                    </w:rPr>
                    <w:t> :</w:t>
                  </w:r>
                  <w:proofErr w:type="gramEnd"/>
                  <w:r w:rsidRPr="00D44A2D">
                    <w:rPr>
                      <w:rFonts w:ascii="Times New Roman" w:hAnsi="Times New Roman" w:cs="Times New Roman"/>
                      <w:lang w:val="en-US"/>
                    </w:rPr>
                    <w:t xml:space="preserve"> </w:t>
                  </w:r>
                  <w:r w:rsidRPr="00D44A2D">
                    <w:rPr>
                      <w:rFonts w:ascii="Times New Roman" w:hAnsi="Times New Roman" w:cs="Times New Roman"/>
                      <w:i/>
                      <w:lang w:val="en-US"/>
                    </w:rPr>
                    <w:t xml:space="preserve">La Coupe </w:t>
                  </w:r>
                  <w:proofErr w:type="spellStart"/>
                  <w:r w:rsidRPr="00D44A2D">
                    <w:rPr>
                      <w:rFonts w:ascii="Times New Roman" w:hAnsi="Times New Roman" w:cs="Times New Roman"/>
                      <w:i/>
                      <w:lang w:val="en-US"/>
                    </w:rPr>
                    <w:t>d’or</w:t>
                  </w:r>
                  <w:proofErr w:type="spellEnd"/>
                  <w:r w:rsidRPr="00D44A2D">
                    <w:rPr>
                      <w:rFonts w:ascii="Times New Roman" w:hAnsi="Times New Roman" w:cs="Times New Roman"/>
                      <w:i/>
                      <w:lang w:val="en-US"/>
                    </w:rPr>
                    <w:t xml:space="preserve"> </w:t>
                  </w:r>
                  <w:r>
                    <w:rPr>
                      <w:rFonts w:ascii="Times New Roman" w:hAnsi="Times New Roman" w:cs="Times New Roman"/>
                      <w:i/>
                      <w:lang w:val="en-US"/>
                    </w:rPr>
                    <w:t xml:space="preserve"> </w:t>
                  </w:r>
                  <w:r w:rsidRPr="00D44A2D">
                    <w:rPr>
                      <w:rFonts w:ascii="Times New Roman" w:hAnsi="Times New Roman" w:cs="Times New Roman"/>
                      <w:sz w:val="22"/>
                      <w:szCs w:val="22"/>
                      <w:lang w:val="en-US"/>
                    </w:rPr>
                    <w:t>(Cup of Gold)</w:t>
                  </w:r>
                </w:p>
                <w:p w:rsidR="00F81381" w:rsidRPr="00D44A2D" w:rsidRDefault="00F81381" w:rsidP="00D44A2D">
                  <w:pPr>
                    <w:rPr>
                      <w:rFonts w:ascii="Times New Roman" w:hAnsi="Times New Roman" w:cs="Times New Roman"/>
                      <w:sz w:val="6"/>
                      <w:szCs w:val="6"/>
                      <w:lang w:val="en-US"/>
                    </w:rPr>
                  </w:pPr>
                </w:p>
                <w:p w:rsidR="00F81381" w:rsidRPr="00B540B9" w:rsidRDefault="00F81381" w:rsidP="00D44A2D">
                  <w:pPr>
                    <w:rPr>
                      <w:rFonts w:ascii="Times New Roman" w:hAnsi="Times New Roman" w:cs="Times New Roman"/>
                      <w:sz w:val="22"/>
                      <w:szCs w:val="22"/>
                    </w:rPr>
                  </w:pPr>
                  <w:r w:rsidRPr="00B540B9">
                    <w:rPr>
                      <w:rFonts w:ascii="Times New Roman" w:hAnsi="Times New Roman" w:cs="Times New Roman"/>
                    </w:rPr>
                    <w:t xml:space="preserve">- </w:t>
                  </w:r>
                  <w:r w:rsidRPr="00B540B9">
                    <w:rPr>
                      <w:rFonts w:ascii="Times New Roman" w:hAnsi="Times New Roman" w:cs="Times New Roman"/>
                      <w:b/>
                    </w:rPr>
                    <w:t>1932</w:t>
                  </w:r>
                  <w:r w:rsidRPr="00B540B9">
                    <w:rPr>
                      <w:rFonts w:ascii="Times New Roman" w:hAnsi="Times New Roman" w:cs="Times New Roman"/>
                    </w:rPr>
                    <w:t xml:space="preserve"> : </w:t>
                  </w:r>
                  <w:r w:rsidRPr="00B540B9">
                    <w:rPr>
                      <w:rFonts w:ascii="Times New Roman" w:hAnsi="Times New Roman" w:cs="Times New Roman"/>
                      <w:i/>
                    </w:rPr>
                    <w:t>Les Pâturages du Ciel</w:t>
                  </w:r>
                  <w:r w:rsidRPr="00B540B9">
                    <w:rPr>
                      <w:rFonts w:ascii="Times New Roman" w:hAnsi="Times New Roman" w:cs="Times New Roman"/>
                    </w:rPr>
                    <w:t xml:space="preserve"> </w:t>
                  </w:r>
                  <w:r w:rsidRPr="00B540B9">
                    <w:rPr>
                      <w:rFonts w:ascii="Times New Roman" w:hAnsi="Times New Roman" w:cs="Times New Roman"/>
                      <w:sz w:val="22"/>
                      <w:szCs w:val="22"/>
                    </w:rPr>
                    <w:t xml:space="preserve">(The </w:t>
                  </w:r>
                  <w:proofErr w:type="spellStart"/>
                  <w:r w:rsidRPr="00B540B9">
                    <w:rPr>
                      <w:rFonts w:ascii="Times New Roman" w:hAnsi="Times New Roman" w:cs="Times New Roman"/>
                      <w:sz w:val="22"/>
                      <w:szCs w:val="22"/>
                    </w:rPr>
                    <w:t>Pastures</w:t>
                  </w:r>
                  <w:proofErr w:type="spellEnd"/>
                  <w:r w:rsidRPr="00B540B9">
                    <w:rPr>
                      <w:rFonts w:ascii="Times New Roman" w:hAnsi="Times New Roman" w:cs="Times New Roman"/>
                      <w:sz w:val="22"/>
                      <w:szCs w:val="22"/>
                    </w:rPr>
                    <w:t xml:space="preserve"> </w:t>
                  </w:r>
                </w:p>
                <w:p w:rsidR="00F81381" w:rsidRDefault="00F81381" w:rsidP="00D44A2D">
                  <w:pPr>
                    <w:rPr>
                      <w:rFonts w:ascii="Times New Roman" w:hAnsi="Times New Roman" w:cs="Times New Roman"/>
                      <w:sz w:val="22"/>
                      <w:szCs w:val="22"/>
                      <w:lang w:val="en-US"/>
                    </w:rPr>
                  </w:pPr>
                  <w:r w:rsidRPr="00B540B9">
                    <w:rPr>
                      <w:rFonts w:ascii="Times New Roman" w:hAnsi="Times New Roman" w:cs="Times New Roman"/>
                      <w:sz w:val="22"/>
                      <w:szCs w:val="22"/>
                    </w:rPr>
                    <w:t xml:space="preserve">               </w:t>
                  </w:r>
                  <w:proofErr w:type="gramStart"/>
                  <w:r>
                    <w:rPr>
                      <w:rFonts w:ascii="Times New Roman" w:hAnsi="Times New Roman" w:cs="Times New Roman"/>
                      <w:sz w:val="22"/>
                      <w:szCs w:val="22"/>
                      <w:lang w:val="en-US"/>
                    </w:rPr>
                    <w:t>of</w:t>
                  </w:r>
                  <w:proofErr w:type="gramEnd"/>
                  <w:r>
                    <w:rPr>
                      <w:rFonts w:ascii="Times New Roman" w:hAnsi="Times New Roman" w:cs="Times New Roman"/>
                      <w:sz w:val="22"/>
                      <w:szCs w:val="22"/>
                      <w:lang w:val="en-US"/>
                    </w:rPr>
                    <w:t xml:space="preserve"> Heaven)</w:t>
                  </w:r>
                </w:p>
                <w:p w:rsidR="00F81381" w:rsidRPr="00D44A2D" w:rsidRDefault="00F81381" w:rsidP="00D44A2D">
                  <w:pPr>
                    <w:rPr>
                      <w:rFonts w:ascii="Times New Roman" w:hAnsi="Times New Roman" w:cs="Times New Roman"/>
                      <w:sz w:val="6"/>
                      <w:szCs w:val="6"/>
                      <w:lang w:val="en-US"/>
                    </w:rPr>
                  </w:pPr>
                </w:p>
                <w:p w:rsidR="00F81381" w:rsidRDefault="00F81381" w:rsidP="00D44A2D">
                  <w:pPr>
                    <w:rPr>
                      <w:rFonts w:ascii="Times New Roman" w:hAnsi="Times New Roman" w:cs="Times New Roman"/>
                      <w:sz w:val="22"/>
                      <w:szCs w:val="22"/>
                      <w:lang w:val="en-US"/>
                    </w:rPr>
                  </w:pPr>
                  <w:r w:rsidRPr="00D44A2D">
                    <w:rPr>
                      <w:rFonts w:ascii="Times New Roman" w:hAnsi="Times New Roman" w:cs="Times New Roman"/>
                      <w:lang w:val="en-US"/>
                    </w:rPr>
                    <w:t xml:space="preserve">- </w:t>
                  </w:r>
                  <w:proofErr w:type="gramStart"/>
                  <w:r w:rsidRPr="00D44A2D">
                    <w:rPr>
                      <w:rFonts w:ascii="Times New Roman" w:hAnsi="Times New Roman" w:cs="Times New Roman"/>
                      <w:b/>
                      <w:lang w:val="en-US"/>
                    </w:rPr>
                    <w:t>1933</w:t>
                  </w:r>
                  <w:r w:rsidRPr="00D44A2D">
                    <w:rPr>
                      <w:rFonts w:ascii="Times New Roman" w:hAnsi="Times New Roman" w:cs="Times New Roman"/>
                      <w:lang w:val="en-US"/>
                    </w:rPr>
                    <w:t> :</w:t>
                  </w:r>
                  <w:proofErr w:type="gramEnd"/>
                  <w:r w:rsidRPr="00D44A2D">
                    <w:rPr>
                      <w:rFonts w:ascii="Times New Roman" w:hAnsi="Times New Roman" w:cs="Times New Roman"/>
                      <w:lang w:val="en-US"/>
                    </w:rPr>
                    <w:t xml:space="preserve"> </w:t>
                  </w:r>
                  <w:r w:rsidRPr="00D44A2D">
                    <w:rPr>
                      <w:rFonts w:ascii="Times New Roman" w:hAnsi="Times New Roman" w:cs="Times New Roman"/>
                      <w:i/>
                      <w:lang w:val="en-US"/>
                    </w:rPr>
                    <w:t xml:space="preserve">Le </w:t>
                  </w:r>
                  <w:proofErr w:type="spellStart"/>
                  <w:r w:rsidRPr="00D44A2D">
                    <w:rPr>
                      <w:rFonts w:ascii="Times New Roman" w:hAnsi="Times New Roman" w:cs="Times New Roman"/>
                      <w:i/>
                      <w:lang w:val="en-US"/>
                    </w:rPr>
                    <w:t>Poney</w:t>
                  </w:r>
                  <w:proofErr w:type="spellEnd"/>
                  <w:r w:rsidRPr="00D44A2D">
                    <w:rPr>
                      <w:rFonts w:ascii="Times New Roman" w:hAnsi="Times New Roman" w:cs="Times New Roman"/>
                      <w:i/>
                      <w:lang w:val="en-US"/>
                    </w:rPr>
                    <w:t xml:space="preserve"> rouge</w:t>
                  </w:r>
                  <w:r w:rsidRPr="00D44A2D">
                    <w:rPr>
                      <w:rFonts w:ascii="Times New Roman" w:hAnsi="Times New Roman" w:cs="Times New Roman"/>
                      <w:lang w:val="en-US"/>
                    </w:rPr>
                    <w:t xml:space="preserve"> </w:t>
                  </w:r>
                  <w:r w:rsidRPr="00D44A2D">
                    <w:rPr>
                      <w:rFonts w:ascii="Times New Roman" w:hAnsi="Times New Roman" w:cs="Times New Roman"/>
                      <w:sz w:val="22"/>
                      <w:szCs w:val="22"/>
                      <w:lang w:val="en-US"/>
                    </w:rPr>
                    <w:t>(The Red pony)</w:t>
                  </w:r>
                </w:p>
                <w:p w:rsidR="00F81381" w:rsidRPr="00D44A2D" w:rsidRDefault="00F81381" w:rsidP="00D44A2D">
                  <w:pPr>
                    <w:rPr>
                      <w:rFonts w:ascii="Times New Roman" w:hAnsi="Times New Roman" w:cs="Times New Roman"/>
                      <w:sz w:val="4"/>
                      <w:szCs w:val="4"/>
                      <w:lang w:val="en-US"/>
                    </w:rPr>
                  </w:pPr>
                </w:p>
                <w:p w:rsidR="00F81381" w:rsidRDefault="00F81381" w:rsidP="00D44A2D">
                  <w:pPr>
                    <w:rPr>
                      <w:rFonts w:ascii="Times New Roman" w:hAnsi="Times New Roman" w:cs="Times New Roman"/>
                      <w:sz w:val="22"/>
                      <w:szCs w:val="22"/>
                    </w:rPr>
                  </w:pPr>
                  <w:r w:rsidRPr="00D44A2D">
                    <w:rPr>
                      <w:rFonts w:ascii="Times New Roman" w:hAnsi="Times New Roman" w:cs="Times New Roman"/>
                      <w:lang w:val="en-US"/>
                    </w:rPr>
                    <w:t xml:space="preserve">             </w:t>
                  </w:r>
                  <w:r w:rsidRPr="00D44A2D">
                    <w:rPr>
                      <w:rFonts w:ascii="Times New Roman" w:hAnsi="Times New Roman" w:cs="Times New Roman"/>
                      <w:i/>
                    </w:rPr>
                    <w:t>Au Dieu inconnu</w:t>
                  </w:r>
                  <w:r w:rsidRPr="00D44A2D">
                    <w:rPr>
                      <w:rFonts w:ascii="Times New Roman" w:hAnsi="Times New Roman" w:cs="Times New Roman"/>
                    </w:rPr>
                    <w:t xml:space="preserve"> </w:t>
                  </w:r>
                  <w:r w:rsidRPr="00D44A2D">
                    <w:rPr>
                      <w:rFonts w:ascii="Times New Roman" w:hAnsi="Times New Roman" w:cs="Times New Roman"/>
                      <w:sz w:val="22"/>
                      <w:szCs w:val="22"/>
                    </w:rPr>
                    <w:t xml:space="preserve">(To a </w:t>
                  </w:r>
                  <w:proofErr w:type="spellStart"/>
                  <w:r w:rsidRPr="00D44A2D">
                    <w:rPr>
                      <w:rFonts w:ascii="Times New Roman" w:hAnsi="Times New Roman" w:cs="Times New Roman"/>
                      <w:sz w:val="22"/>
                      <w:szCs w:val="22"/>
                    </w:rPr>
                    <w:t>God</w:t>
                  </w:r>
                  <w:proofErr w:type="spellEnd"/>
                  <w:r w:rsidRPr="00D44A2D">
                    <w:rPr>
                      <w:rFonts w:ascii="Times New Roman" w:hAnsi="Times New Roman" w:cs="Times New Roman"/>
                      <w:sz w:val="22"/>
                      <w:szCs w:val="22"/>
                    </w:rPr>
                    <w:t xml:space="preserve"> </w:t>
                  </w:r>
                  <w:proofErr w:type="spellStart"/>
                  <w:r w:rsidRPr="00D44A2D">
                    <w:rPr>
                      <w:rFonts w:ascii="Times New Roman" w:hAnsi="Times New Roman" w:cs="Times New Roman"/>
                      <w:sz w:val="22"/>
                      <w:szCs w:val="22"/>
                    </w:rPr>
                    <w:t>Unknown</w:t>
                  </w:r>
                  <w:proofErr w:type="spellEnd"/>
                  <w:r w:rsidRPr="00D44A2D">
                    <w:rPr>
                      <w:rFonts w:ascii="Times New Roman" w:hAnsi="Times New Roman" w:cs="Times New Roman"/>
                      <w:sz w:val="22"/>
                      <w:szCs w:val="22"/>
                    </w:rPr>
                    <w:t>)</w:t>
                  </w:r>
                </w:p>
                <w:p w:rsidR="00F81381" w:rsidRPr="00D44A2D" w:rsidRDefault="00F81381" w:rsidP="00D44A2D">
                  <w:pPr>
                    <w:rPr>
                      <w:rFonts w:ascii="Times New Roman" w:hAnsi="Times New Roman" w:cs="Times New Roman"/>
                      <w:sz w:val="6"/>
                      <w:szCs w:val="6"/>
                    </w:rPr>
                  </w:pPr>
                </w:p>
                <w:p w:rsidR="00F81381" w:rsidRDefault="00F81381" w:rsidP="00D44A2D">
                  <w:pPr>
                    <w:rPr>
                      <w:rFonts w:ascii="Times New Roman" w:hAnsi="Times New Roman" w:cs="Times New Roman"/>
                      <w:i/>
                    </w:rPr>
                  </w:pPr>
                  <w:r w:rsidRPr="00D44A2D">
                    <w:rPr>
                      <w:rFonts w:ascii="Times New Roman" w:hAnsi="Times New Roman" w:cs="Times New Roman"/>
                    </w:rPr>
                    <w:t xml:space="preserve">- </w:t>
                  </w:r>
                  <w:r w:rsidRPr="00D44A2D">
                    <w:rPr>
                      <w:rFonts w:ascii="Times New Roman" w:hAnsi="Times New Roman" w:cs="Times New Roman"/>
                      <w:b/>
                    </w:rPr>
                    <w:t>1935</w:t>
                  </w:r>
                  <w:r w:rsidRPr="00D44A2D">
                    <w:rPr>
                      <w:rFonts w:ascii="Times New Roman" w:hAnsi="Times New Roman" w:cs="Times New Roman"/>
                    </w:rPr>
                    <w:t xml:space="preserve"> : </w:t>
                  </w:r>
                  <w:r w:rsidRPr="00D44A2D">
                    <w:rPr>
                      <w:rFonts w:ascii="Times New Roman" w:hAnsi="Times New Roman" w:cs="Times New Roman"/>
                      <w:i/>
                    </w:rPr>
                    <w:t>Tortilla Flat</w:t>
                  </w:r>
                </w:p>
                <w:p w:rsidR="00F81381" w:rsidRPr="00D44A2D" w:rsidRDefault="00F81381" w:rsidP="00D44A2D">
                  <w:pPr>
                    <w:rPr>
                      <w:rFonts w:ascii="Times New Roman" w:hAnsi="Times New Roman" w:cs="Times New Roman"/>
                      <w:sz w:val="6"/>
                      <w:szCs w:val="6"/>
                    </w:rPr>
                  </w:pPr>
                </w:p>
                <w:p w:rsidR="00F81381" w:rsidRDefault="00F81381" w:rsidP="00D44A2D">
                  <w:pPr>
                    <w:rPr>
                      <w:rFonts w:ascii="Times New Roman" w:hAnsi="Times New Roman" w:cs="Times New Roman"/>
                    </w:rPr>
                  </w:pPr>
                  <w:r w:rsidRPr="00D44A2D">
                    <w:rPr>
                      <w:rFonts w:ascii="Times New Roman" w:hAnsi="Times New Roman" w:cs="Times New Roman"/>
                    </w:rPr>
                    <w:t xml:space="preserve">- </w:t>
                  </w:r>
                  <w:r w:rsidRPr="00D44A2D">
                    <w:rPr>
                      <w:rFonts w:ascii="Times New Roman" w:hAnsi="Times New Roman" w:cs="Times New Roman"/>
                      <w:b/>
                    </w:rPr>
                    <w:t>1936</w:t>
                  </w:r>
                  <w:r w:rsidRPr="00D44A2D">
                    <w:rPr>
                      <w:rFonts w:ascii="Times New Roman" w:hAnsi="Times New Roman" w:cs="Times New Roman"/>
                    </w:rPr>
                    <w:t xml:space="preserve"> : </w:t>
                  </w:r>
                  <w:r w:rsidRPr="00D44A2D">
                    <w:rPr>
                      <w:rFonts w:ascii="Times New Roman" w:hAnsi="Times New Roman" w:cs="Times New Roman"/>
                      <w:i/>
                    </w:rPr>
                    <w:t xml:space="preserve">Des Souris et des Hommes </w:t>
                  </w:r>
                  <w:r w:rsidRPr="00D44A2D">
                    <w:rPr>
                      <w:rFonts w:ascii="Times New Roman" w:hAnsi="Times New Roman" w:cs="Times New Roman"/>
                    </w:rPr>
                    <w:t xml:space="preserve">(Of </w:t>
                  </w:r>
                  <w:proofErr w:type="spellStart"/>
                  <w:r w:rsidRPr="00D44A2D">
                    <w:rPr>
                      <w:rFonts w:ascii="Times New Roman" w:hAnsi="Times New Roman" w:cs="Times New Roman"/>
                    </w:rPr>
                    <w:t>Mice</w:t>
                  </w:r>
                  <w:proofErr w:type="spellEnd"/>
                </w:p>
                <w:p w:rsidR="00F81381" w:rsidRDefault="00F81381" w:rsidP="00D44A2D">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and</w:t>
                  </w:r>
                  <w:proofErr w:type="gramEnd"/>
                  <w:r>
                    <w:rPr>
                      <w:rFonts w:ascii="Times New Roman" w:hAnsi="Times New Roman" w:cs="Times New Roman"/>
                    </w:rPr>
                    <w:t xml:space="preserve"> Men)</w:t>
                  </w:r>
                </w:p>
                <w:p w:rsidR="00F81381" w:rsidRDefault="00F81381" w:rsidP="00D44A2D">
                  <w:pPr>
                    <w:rPr>
                      <w:rFonts w:ascii="Times New Roman" w:hAnsi="Times New Roman" w:cs="Times New Roman"/>
                      <w:sz w:val="22"/>
                      <w:szCs w:val="22"/>
                    </w:rPr>
                  </w:pPr>
                  <w:r w:rsidRPr="00D44A2D">
                    <w:rPr>
                      <w:rFonts w:ascii="Times New Roman" w:hAnsi="Times New Roman" w:cs="Times New Roman"/>
                      <w:i/>
                    </w:rPr>
                    <w:t xml:space="preserve">             En un combat douteux</w:t>
                  </w:r>
                  <w:r w:rsidRPr="00D44A2D">
                    <w:rPr>
                      <w:rFonts w:ascii="Times New Roman" w:hAnsi="Times New Roman" w:cs="Times New Roman"/>
                    </w:rPr>
                    <w:t xml:space="preserve"> </w:t>
                  </w:r>
                  <w:r w:rsidRPr="00D44A2D">
                    <w:rPr>
                      <w:rFonts w:ascii="Times New Roman" w:hAnsi="Times New Roman" w:cs="Times New Roman"/>
                      <w:sz w:val="22"/>
                      <w:szCs w:val="22"/>
                    </w:rPr>
                    <w:t xml:space="preserve">(In </w:t>
                  </w:r>
                  <w:proofErr w:type="spellStart"/>
                  <w:r w:rsidRPr="00D44A2D">
                    <w:rPr>
                      <w:rFonts w:ascii="Times New Roman" w:hAnsi="Times New Roman" w:cs="Times New Roman"/>
                      <w:sz w:val="22"/>
                      <w:szCs w:val="22"/>
                    </w:rPr>
                    <w:t>Dubious</w:t>
                  </w:r>
                  <w:proofErr w:type="spellEnd"/>
                  <w:r w:rsidRPr="00D44A2D">
                    <w:rPr>
                      <w:rFonts w:ascii="Times New Roman" w:hAnsi="Times New Roman" w:cs="Times New Roman"/>
                      <w:sz w:val="22"/>
                      <w:szCs w:val="22"/>
                    </w:rPr>
                    <w:t xml:space="preserve"> </w:t>
                  </w:r>
                </w:p>
                <w:p w:rsidR="00F81381" w:rsidRDefault="00F81381" w:rsidP="00D44A2D">
                  <w:pPr>
                    <w:rPr>
                      <w:rFonts w:ascii="Times New Roman" w:hAnsi="Times New Roman" w:cs="Times New Roman"/>
                      <w:sz w:val="22"/>
                      <w:szCs w:val="22"/>
                    </w:rPr>
                  </w:pPr>
                  <w:r>
                    <w:rPr>
                      <w:rFonts w:ascii="Times New Roman" w:hAnsi="Times New Roman" w:cs="Times New Roman"/>
                      <w:sz w:val="22"/>
                      <w:szCs w:val="22"/>
                    </w:rPr>
                    <w:t xml:space="preserve">              Battle)</w:t>
                  </w:r>
                </w:p>
                <w:p w:rsidR="00F81381" w:rsidRPr="00D44A2D" w:rsidRDefault="00F81381" w:rsidP="00D44A2D">
                  <w:pPr>
                    <w:rPr>
                      <w:rFonts w:ascii="Times New Roman" w:hAnsi="Times New Roman" w:cs="Times New Roman"/>
                      <w:sz w:val="6"/>
                      <w:szCs w:val="6"/>
                    </w:rPr>
                  </w:pPr>
                </w:p>
                <w:p w:rsidR="00F81381" w:rsidRPr="00D44A2D" w:rsidRDefault="00F81381" w:rsidP="00D44A2D">
                  <w:pPr>
                    <w:rPr>
                      <w:rFonts w:ascii="Times New Roman" w:hAnsi="Times New Roman" w:cs="Times New Roman"/>
                      <w:sz w:val="22"/>
                      <w:szCs w:val="22"/>
                    </w:rPr>
                  </w:pPr>
                  <w:r w:rsidRPr="00D44A2D">
                    <w:rPr>
                      <w:rFonts w:ascii="Times New Roman" w:hAnsi="Times New Roman" w:cs="Times New Roman"/>
                    </w:rPr>
                    <w:t xml:space="preserve">- </w:t>
                  </w:r>
                  <w:r w:rsidRPr="00D44A2D">
                    <w:rPr>
                      <w:rFonts w:ascii="Times New Roman" w:hAnsi="Times New Roman" w:cs="Times New Roman"/>
                      <w:b/>
                    </w:rPr>
                    <w:t>1937</w:t>
                  </w:r>
                  <w:r w:rsidRPr="00D44A2D">
                    <w:rPr>
                      <w:rFonts w:ascii="Times New Roman" w:hAnsi="Times New Roman" w:cs="Times New Roman"/>
                    </w:rPr>
                    <w:t xml:space="preserve"> : </w:t>
                  </w:r>
                  <w:r w:rsidRPr="00D44A2D">
                    <w:rPr>
                      <w:rFonts w:ascii="Times New Roman" w:hAnsi="Times New Roman" w:cs="Times New Roman"/>
                      <w:i/>
                    </w:rPr>
                    <w:t>La Grande Vallée</w:t>
                  </w:r>
                  <w:r w:rsidRPr="00D44A2D">
                    <w:rPr>
                      <w:rFonts w:ascii="Times New Roman" w:hAnsi="Times New Roman" w:cs="Times New Roman"/>
                    </w:rPr>
                    <w:t xml:space="preserve"> </w:t>
                  </w:r>
                  <w:r w:rsidRPr="00D44A2D">
                    <w:rPr>
                      <w:rFonts w:ascii="Times New Roman" w:hAnsi="Times New Roman" w:cs="Times New Roman"/>
                      <w:sz w:val="22"/>
                      <w:szCs w:val="22"/>
                    </w:rPr>
                    <w:t xml:space="preserve">(The Long </w:t>
                  </w:r>
                  <w:proofErr w:type="spellStart"/>
                  <w:r w:rsidRPr="00D44A2D">
                    <w:rPr>
                      <w:rFonts w:ascii="Times New Roman" w:hAnsi="Times New Roman" w:cs="Times New Roman"/>
                      <w:sz w:val="22"/>
                      <w:szCs w:val="22"/>
                    </w:rPr>
                    <w:t>Valley</w:t>
                  </w:r>
                  <w:proofErr w:type="spellEnd"/>
                  <w:r w:rsidRPr="00D44A2D">
                    <w:rPr>
                      <w:rFonts w:ascii="Times New Roman" w:hAnsi="Times New Roman" w:cs="Times New Roman"/>
                      <w:sz w:val="22"/>
                      <w:szCs w:val="22"/>
                    </w:rPr>
                    <w:t>)</w:t>
                  </w:r>
                </w:p>
                <w:p w:rsidR="00F81381" w:rsidRPr="00D44A2D" w:rsidRDefault="00F81381" w:rsidP="00D44A2D">
                  <w:pPr>
                    <w:rPr>
                      <w:rFonts w:ascii="Times New Roman" w:hAnsi="Times New Roman" w:cs="Times New Roman"/>
                      <w:i/>
                    </w:rPr>
                  </w:pPr>
                  <w:r w:rsidRPr="00D44A2D">
                    <w:rPr>
                      <w:rFonts w:ascii="Times New Roman" w:hAnsi="Times New Roman" w:cs="Times New Roman"/>
                    </w:rPr>
                    <w:t xml:space="preserve">             </w:t>
                  </w:r>
                  <w:r w:rsidRPr="00D44A2D">
                    <w:rPr>
                      <w:rFonts w:ascii="Times New Roman" w:hAnsi="Times New Roman" w:cs="Times New Roman"/>
                      <w:i/>
                    </w:rPr>
                    <w:t>Les Bohémiens des vendanges</w:t>
                  </w:r>
                </w:p>
              </w:txbxContent>
            </v:textbox>
          </v:roundrect>
        </w:pict>
      </w:r>
      <w:r>
        <w:rPr>
          <w:noProof/>
          <w:lang w:eastAsia="fr-FR"/>
        </w:rPr>
        <w:pict>
          <v:rect id="_x0000_s1054" style="position:absolute;margin-left:49.15pt;margin-top:14.55pt;width:38.35pt;height:321.9pt;z-index:251681792"/>
        </w:pict>
      </w:r>
      <w:r>
        <w:rPr>
          <w:noProof/>
          <w:lang w:eastAsia="fr-FR"/>
        </w:rPr>
        <w:pict>
          <v:rect id="_x0000_s1053" style="position:absolute;margin-left:87.5pt;margin-top:14.55pt;width:517.9pt;height:321.9pt;z-index:251680768" fillcolor="#c4bc96 [2414]" stroked="f">
            <v:textbox>
              <w:txbxContent>
                <w:p w:rsidR="00F81381" w:rsidRDefault="00F81381"/>
              </w:txbxContent>
            </v:textbox>
          </v:rect>
        </w:pict>
      </w:r>
    </w:p>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836A81" w:rsidRDefault="00836A81"/>
    <w:p w:rsidR="007D6FDA" w:rsidRDefault="007D6FDA"/>
    <w:p w:rsidR="007D6FDA" w:rsidRDefault="00CA1B28">
      <w:r>
        <w:rPr>
          <w:noProof/>
          <w:lang w:eastAsia="fr-FR"/>
        </w:rPr>
        <w:pict>
          <v:rect id="_x0000_s1033" style="position:absolute;margin-left:87.5pt;margin-top:4.55pt;width:517.9pt;height:33.4pt;z-index:251664384" strokeweight=".25pt">
            <v:textbox>
              <w:txbxContent>
                <w:p w:rsidR="00F81381" w:rsidRPr="009A4674" w:rsidRDefault="00F81381" w:rsidP="007D6FDA">
                  <w:pPr>
                    <w:rPr>
                      <w:rFonts w:ascii="Times New Roman" w:hAnsi="Times New Roman" w:cs="Times New Roman"/>
                      <w:b/>
                      <w:color w:val="C00000"/>
                      <w:sz w:val="36"/>
                      <w:szCs w:val="36"/>
                    </w:rPr>
                  </w:pPr>
                  <w:r w:rsidRPr="009A4674">
                    <w:rPr>
                      <w:rFonts w:ascii="Times New Roman" w:hAnsi="Times New Roman" w:cs="Times New Roman"/>
                      <w:b/>
                      <w:color w:val="C00000"/>
                      <w:sz w:val="36"/>
                      <w:szCs w:val="36"/>
                    </w:rPr>
                    <w:t xml:space="preserve">I) L’auteur : </w:t>
                  </w:r>
                  <w:r>
                    <w:rPr>
                      <w:rFonts w:ascii="Times New Roman" w:hAnsi="Times New Roman" w:cs="Times New Roman"/>
                      <w:b/>
                      <w:color w:val="C00000"/>
                      <w:sz w:val="36"/>
                      <w:szCs w:val="36"/>
                    </w:rPr>
                    <w:t>un prix Nobel par défaut ?</w:t>
                  </w:r>
                </w:p>
                <w:p w:rsidR="00F81381" w:rsidRDefault="00F81381"/>
              </w:txbxContent>
            </v:textbox>
          </v:rect>
        </w:pict>
      </w:r>
      <w:r>
        <w:rPr>
          <w:noProof/>
          <w:lang w:eastAsia="fr-FR"/>
        </w:rPr>
        <w:pict>
          <v:rect id="_x0000_s1032" style="position:absolute;margin-left:49.15pt;margin-top:4.55pt;width:38.35pt;height:321.9pt;z-index:251663360"/>
        </w:pict>
      </w:r>
      <w:r>
        <w:rPr>
          <w:noProof/>
          <w:lang w:eastAsia="fr-FR"/>
        </w:rPr>
        <w:pict>
          <v:rect id="_x0000_s1031" style="position:absolute;margin-left:87.5pt;margin-top:4.55pt;width:517.9pt;height:321.9pt;z-index:251662336" fillcolor="#c4bc96 [2414]" stroked="f">
            <v:textbox>
              <w:txbxContent>
                <w:p w:rsidR="00F81381" w:rsidRDefault="00F81381"/>
              </w:txbxContent>
            </v:textbox>
          </v:rect>
        </w:pict>
      </w:r>
    </w:p>
    <w:p w:rsidR="007D6FDA" w:rsidRDefault="007D6FDA"/>
    <w:p w:rsidR="007D6FDA" w:rsidRDefault="00CA1B28">
      <w:r>
        <w:rPr>
          <w:noProof/>
          <w:lang w:eastAsia="fr-FR"/>
        </w:rPr>
        <w:pict>
          <v:rect id="_x0000_s1034" style="position:absolute;margin-left:206.65pt;margin-top:4.25pt;width:394.5pt;height:114.35pt;z-index:251665408" filled="f" stroked="f">
            <v:textbox>
              <w:txbxContent>
                <w:p w:rsidR="00F81381" w:rsidRPr="007D6FDA" w:rsidRDefault="00F81381" w:rsidP="007D6FDA">
                  <w:pPr>
                    <w:pStyle w:val="NormalWeb"/>
                    <w:shd w:val="clear" w:color="auto" w:fill="FFFFFF"/>
                    <w:spacing w:before="120" w:beforeAutospacing="0" w:after="120" w:afterAutospacing="0" w:line="276" w:lineRule="auto"/>
                    <w:jc w:val="both"/>
                    <w:rPr>
                      <w:sz w:val="22"/>
                      <w:szCs w:val="22"/>
                    </w:rPr>
                  </w:pPr>
                  <w:r w:rsidRPr="007D6FDA">
                    <w:rPr>
                      <w:sz w:val="22"/>
                      <w:szCs w:val="22"/>
                    </w:rPr>
                    <w:t>Le</w:t>
                  </w:r>
                  <w:r w:rsidRPr="007D6FDA">
                    <w:rPr>
                      <w:rStyle w:val="apple-converted-space"/>
                      <w:sz w:val="22"/>
                      <w:szCs w:val="22"/>
                    </w:rPr>
                    <w:t> </w:t>
                  </w:r>
                  <w:hyperlink r:id="rId16" w:tooltip="Prix Nobel" w:history="1">
                    <w:r w:rsidRPr="007D6FDA">
                      <w:rPr>
                        <w:rStyle w:val="Lienhypertexte"/>
                        <w:b/>
                        <w:bCs/>
                        <w:color w:val="auto"/>
                        <w:sz w:val="22"/>
                        <w:szCs w:val="22"/>
                        <w:u w:val="none"/>
                      </w:rPr>
                      <w:t>prix Nobel</w:t>
                    </w:r>
                  </w:hyperlink>
                  <w:r w:rsidRPr="007D6FDA">
                    <w:rPr>
                      <w:rStyle w:val="apple-converted-space"/>
                      <w:b/>
                      <w:bCs/>
                      <w:sz w:val="22"/>
                      <w:szCs w:val="22"/>
                    </w:rPr>
                    <w:t> </w:t>
                  </w:r>
                  <w:r w:rsidRPr="007D6FDA">
                    <w:rPr>
                      <w:b/>
                      <w:bCs/>
                      <w:sz w:val="22"/>
                      <w:szCs w:val="22"/>
                    </w:rPr>
                    <w:t>de littérature</w:t>
                  </w:r>
                  <w:r w:rsidRPr="007D6FDA">
                    <w:rPr>
                      <w:rStyle w:val="apple-converted-space"/>
                      <w:sz w:val="22"/>
                      <w:szCs w:val="22"/>
                    </w:rPr>
                    <w:t> </w:t>
                  </w:r>
                  <w:r w:rsidRPr="007D6FDA">
                    <w:rPr>
                      <w:sz w:val="22"/>
                      <w:szCs w:val="22"/>
                    </w:rPr>
                    <w:t>(</w:t>
                  </w:r>
                  <w:proofErr w:type="spellStart"/>
                  <w:r w:rsidRPr="007D6FDA">
                    <w:rPr>
                      <w:rStyle w:val="lang-se"/>
                      <w:i/>
                      <w:iCs/>
                      <w:sz w:val="22"/>
                      <w:szCs w:val="22"/>
                    </w:rPr>
                    <w:t>Nobelpriset</w:t>
                  </w:r>
                  <w:proofErr w:type="spellEnd"/>
                  <w:r w:rsidRPr="007D6FDA">
                    <w:rPr>
                      <w:rStyle w:val="lang-se"/>
                      <w:i/>
                      <w:iCs/>
                      <w:sz w:val="22"/>
                      <w:szCs w:val="22"/>
                    </w:rPr>
                    <w:t xml:space="preserve"> i </w:t>
                  </w:r>
                  <w:proofErr w:type="spellStart"/>
                  <w:r w:rsidRPr="007D6FDA">
                    <w:rPr>
                      <w:rStyle w:val="lang-se"/>
                      <w:i/>
                      <w:iCs/>
                      <w:sz w:val="22"/>
                      <w:szCs w:val="22"/>
                    </w:rPr>
                    <w:t>litteratur</w:t>
                  </w:r>
                  <w:proofErr w:type="spellEnd"/>
                  <w:r w:rsidRPr="007D6FDA">
                    <w:rPr>
                      <w:rStyle w:val="apple-converted-space"/>
                      <w:sz w:val="22"/>
                      <w:szCs w:val="22"/>
                    </w:rPr>
                    <w:t> </w:t>
                  </w:r>
                  <w:r w:rsidRPr="007D6FDA">
                    <w:rPr>
                      <w:sz w:val="22"/>
                      <w:szCs w:val="22"/>
                    </w:rPr>
                    <w:t>en</w:t>
                  </w:r>
                  <w:r w:rsidRPr="007D6FDA">
                    <w:rPr>
                      <w:rStyle w:val="apple-converted-space"/>
                      <w:sz w:val="22"/>
                      <w:szCs w:val="22"/>
                    </w:rPr>
                    <w:t> </w:t>
                  </w:r>
                  <w:hyperlink r:id="rId17" w:tooltip="Suédois" w:history="1">
                    <w:r w:rsidRPr="007D6FDA">
                      <w:rPr>
                        <w:rStyle w:val="Lienhypertexte"/>
                        <w:color w:val="auto"/>
                        <w:sz w:val="22"/>
                        <w:szCs w:val="22"/>
                        <w:u w:val="none"/>
                      </w:rPr>
                      <w:t>suédois</w:t>
                    </w:r>
                  </w:hyperlink>
                  <w:r w:rsidRPr="007D6FDA">
                    <w:rPr>
                      <w:sz w:val="22"/>
                      <w:szCs w:val="22"/>
                    </w:rPr>
                    <w:t>) récompense annuellement, depuis</w:t>
                  </w:r>
                  <w:r w:rsidRPr="007D6FDA">
                    <w:rPr>
                      <w:rStyle w:val="apple-converted-space"/>
                      <w:sz w:val="22"/>
                      <w:szCs w:val="22"/>
                    </w:rPr>
                    <w:t> </w:t>
                  </w:r>
                  <w:hyperlink r:id="rId18" w:tooltip="1901" w:history="1">
                    <w:r w:rsidRPr="007D6FDA">
                      <w:rPr>
                        <w:rStyle w:val="Lienhypertexte"/>
                        <w:color w:val="auto"/>
                        <w:sz w:val="22"/>
                        <w:szCs w:val="22"/>
                        <w:u w:val="none"/>
                      </w:rPr>
                      <w:t>1901</w:t>
                    </w:r>
                  </w:hyperlink>
                  <w:r w:rsidRPr="007D6FDA">
                    <w:rPr>
                      <w:sz w:val="22"/>
                      <w:szCs w:val="22"/>
                    </w:rPr>
                    <w:t>, un</w:t>
                  </w:r>
                  <w:r w:rsidRPr="007D6FDA">
                    <w:rPr>
                      <w:rStyle w:val="apple-converted-space"/>
                      <w:sz w:val="22"/>
                      <w:szCs w:val="22"/>
                    </w:rPr>
                    <w:t> </w:t>
                  </w:r>
                  <w:hyperlink r:id="rId19" w:tooltip="Écrivain" w:history="1">
                    <w:r w:rsidRPr="007D6FDA">
                      <w:rPr>
                        <w:rStyle w:val="Lienhypertexte"/>
                        <w:color w:val="auto"/>
                        <w:sz w:val="22"/>
                        <w:szCs w:val="22"/>
                        <w:u w:val="none"/>
                      </w:rPr>
                      <w:t>écrivain</w:t>
                    </w:r>
                  </w:hyperlink>
                  <w:r w:rsidRPr="007D6FDA">
                    <w:rPr>
                      <w:rStyle w:val="apple-converted-space"/>
                      <w:sz w:val="22"/>
                      <w:szCs w:val="22"/>
                    </w:rPr>
                    <w:t> </w:t>
                  </w:r>
                  <w:r w:rsidRPr="007D6FDA">
                    <w:rPr>
                      <w:sz w:val="22"/>
                      <w:szCs w:val="22"/>
                    </w:rPr>
                    <w:t>ayant rendu de grands services à l'humanité grâce à une œuvre littéraire qui, selon le testament du chimiste suédois</w:t>
                  </w:r>
                  <w:r w:rsidRPr="007D6FDA">
                    <w:rPr>
                      <w:rStyle w:val="apple-converted-space"/>
                      <w:sz w:val="22"/>
                      <w:szCs w:val="22"/>
                    </w:rPr>
                    <w:t> </w:t>
                  </w:r>
                  <w:hyperlink r:id="rId20" w:tooltip="Alfred Nobel" w:history="1">
                    <w:r w:rsidRPr="007D6FDA">
                      <w:rPr>
                        <w:rStyle w:val="Lienhypertexte"/>
                        <w:color w:val="auto"/>
                        <w:sz w:val="22"/>
                        <w:szCs w:val="22"/>
                        <w:u w:val="none"/>
                      </w:rPr>
                      <w:t>Alfred Nobel</w:t>
                    </w:r>
                  </w:hyperlink>
                  <w:r w:rsidRPr="007D6FDA">
                    <w:rPr>
                      <w:sz w:val="22"/>
                      <w:szCs w:val="22"/>
                    </w:rPr>
                    <w:t>, « a fait la preuve d'un puissant idéal ».</w:t>
                  </w:r>
                </w:p>
                <w:p w:rsidR="00F81381" w:rsidRPr="007D6FDA" w:rsidRDefault="00F81381" w:rsidP="007D6FDA">
                  <w:pPr>
                    <w:pStyle w:val="NormalWeb"/>
                    <w:shd w:val="clear" w:color="auto" w:fill="FFFFFF"/>
                    <w:spacing w:before="120" w:beforeAutospacing="0" w:after="120" w:afterAutospacing="0" w:line="276" w:lineRule="auto"/>
                    <w:jc w:val="both"/>
                    <w:rPr>
                      <w:sz w:val="22"/>
                      <w:szCs w:val="22"/>
                    </w:rPr>
                  </w:pPr>
                  <w:r w:rsidRPr="007D6FDA">
                    <w:rPr>
                      <w:sz w:val="22"/>
                      <w:szCs w:val="22"/>
                    </w:rPr>
                    <w:t>Récompense considérée comme la plus prestigieuse et la plus médiatique au monde, le prix Nobel met en lumière un auteur et ses travaux.</w:t>
                  </w:r>
                  <w:r w:rsidRPr="007D6FDA">
                    <w:rPr>
                      <w:rStyle w:val="apple-converted-space"/>
                      <w:sz w:val="22"/>
                      <w:szCs w:val="22"/>
                    </w:rPr>
                    <w:t> </w:t>
                  </w:r>
                </w:p>
                <w:p w:rsidR="00F81381" w:rsidRDefault="00F81381"/>
              </w:txbxContent>
            </v:textbox>
          </v:rect>
        </w:pict>
      </w:r>
      <w:r>
        <w:rPr>
          <w:noProof/>
          <w:lang w:eastAsia="fr-FR"/>
        </w:rPr>
        <w:pict>
          <v:rect id="_x0000_s1036" style="position:absolute;margin-left:91.9pt;margin-top:12.1pt;width:114.75pt;height:106.5pt;z-index:251667456" filled="f" stroked="f">
            <v:textbox>
              <w:txbxContent>
                <w:p w:rsidR="00F81381" w:rsidRDefault="00F81381">
                  <w:r>
                    <w:rPr>
                      <w:noProof/>
                      <w:lang w:eastAsia="fr-FR"/>
                    </w:rPr>
                    <w:drawing>
                      <wp:inline distT="0" distB="0" distL="0" distR="0">
                        <wp:extent cx="1264920" cy="1264920"/>
                        <wp:effectExtent l="19050" t="0" r="0" b="0"/>
                        <wp:docPr id="1" name="Image 1" descr="Résultat de recherche d'images pour &quot;prix nobel de litterature steinb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rix nobel de litterature steinbeck&quot;"/>
                                <pic:cNvPicPr>
                                  <a:picLocks noChangeAspect="1" noChangeArrowheads="1"/>
                                </pic:cNvPicPr>
                              </pic:nvPicPr>
                              <pic:blipFill>
                                <a:blip r:embed="rId21"/>
                                <a:srcRect/>
                                <a:stretch>
                                  <a:fillRect/>
                                </a:stretch>
                              </pic:blipFill>
                              <pic:spPr bwMode="auto">
                                <a:xfrm>
                                  <a:off x="0" y="0"/>
                                  <a:ext cx="1264920" cy="1264920"/>
                                </a:xfrm>
                                <a:prstGeom prst="rect">
                                  <a:avLst/>
                                </a:prstGeom>
                                <a:noFill/>
                                <a:ln w="9525">
                                  <a:noFill/>
                                  <a:miter lim="800000"/>
                                  <a:headEnd/>
                                  <a:tailEnd/>
                                </a:ln>
                              </pic:spPr>
                            </pic:pic>
                          </a:graphicData>
                        </a:graphic>
                      </wp:inline>
                    </w:drawing>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35" style="position:absolute;margin-left:96.4pt;margin-top:4.45pt;width:501pt;height:165pt;z-index:251666432" fillcolor="white [3212]" stroked="f">
            <v:textbox>
              <w:txbxContent>
                <w:p w:rsidR="00F81381" w:rsidRDefault="00F81381" w:rsidP="007D6FDA">
                  <w:pPr>
                    <w:jc w:val="both"/>
                    <w:rPr>
                      <w:rFonts w:ascii="Times New Roman" w:hAnsi="Times New Roman" w:cs="Times New Roman"/>
                      <w:sz w:val="4"/>
                      <w:szCs w:val="4"/>
                      <w:shd w:val="clear" w:color="auto" w:fill="FFFFFF"/>
                    </w:rPr>
                  </w:pPr>
                </w:p>
                <w:p w:rsidR="00F81381" w:rsidRPr="00D207A3" w:rsidRDefault="00F81381" w:rsidP="007D6FDA">
                  <w:pPr>
                    <w:jc w:val="both"/>
                    <w:rPr>
                      <w:rFonts w:ascii="Times New Roman" w:hAnsi="Times New Roman" w:cs="Times New Roman"/>
                      <w:b/>
                      <w:sz w:val="22"/>
                      <w:szCs w:val="22"/>
                      <w:shd w:val="clear" w:color="auto" w:fill="FFFFFF"/>
                    </w:rPr>
                  </w:pPr>
                  <w:r w:rsidRPr="007D6FDA">
                    <w:rPr>
                      <w:rFonts w:ascii="Times New Roman" w:hAnsi="Times New Roman" w:cs="Times New Roman"/>
                      <w:sz w:val="22"/>
                      <w:szCs w:val="22"/>
                      <w:shd w:val="clear" w:color="auto" w:fill="FFFFFF"/>
                    </w:rPr>
                    <w:t>Lorsqu'en</w:t>
                  </w:r>
                  <w:r w:rsidRPr="007D6FDA">
                    <w:rPr>
                      <w:rStyle w:val="apple-converted-space"/>
                      <w:rFonts w:ascii="Times New Roman" w:hAnsi="Times New Roman" w:cs="Times New Roman"/>
                      <w:sz w:val="22"/>
                      <w:szCs w:val="22"/>
                      <w:shd w:val="clear" w:color="auto" w:fill="FFFFFF"/>
                    </w:rPr>
                    <w:t> </w:t>
                  </w:r>
                  <w:hyperlink r:id="rId22" w:tooltip="2012" w:history="1">
                    <w:r w:rsidRPr="007D6FDA">
                      <w:rPr>
                        <w:rStyle w:val="Lienhypertexte"/>
                        <w:rFonts w:ascii="Times New Roman" w:hAnsi="Times New Roman" w:cs="Times New Roman"/>
                        <w:color w:val="auto"/>
                        <w:sz w:val="22"/>
                        <w:szCs w:val="22"/>
                        <w:u w:val="none"/>
                        <w:shd w:val="clear" w:color="auto" w:fill="FFFFFF"/>
                      </w:rPr>
                      <w:t>2012</w:t>
                    </w:r>
                  </w:hyperlink>
                  <w:r w:rsidRPr="007D6FDA">
                    <w:rPr>
                      <w:rFonts w:ascii="Times New Roman" w:hAnsi="Times New Roman" w:cs="Times New Roman"/>
                      <w:sz w:val="22"/>
                      <w:szCs w:val="22"/>
                      <w:shd w:val="clear" w:color="auto" w:fill="FFFFFF"/>
                    </w:rPr>
                    <w:t>, la</w:t>
                  </w:r>
                  <w:r w:rsidRPr="007D6FDA">
                    <w:rPr>
                      <w:rStyle w:val="apple-converted-space"/>
                      <w:rFonts w:ascii="Times New Roman" w:hAnsi="Times New Roman" w:cs="Times New Roman"/>
                      <w:sz w:val="22"/>
                      <w:szCs w:val="22"/>
                      <w:shd w:val="clear" w:color="auto" w:fill="FFFFFF"/>
                    </w:rPr>
                    <w:t> </w:t>
                  </w:r>
                  <w:hyperlink r:id="rId23" w:tooltip="Fondation Nobel" w:history="1">
                    <w:r w:rsidRPr="00D207A3">
                      <w:rPr>
                        <w:rStyle w:val="Lienhypertexte"/>
                        <w:rFonts w:ascii="Times New Roman" w:hAnsi="Times New Roman" w:cs="Times New Roman"/>
                        <w:b/>
                        <w:color w:val="auto"/>
                        <w:sz w:val="22"/>
                        <w:szCs w:val="22"/>
                        <w:u w:val="none"/>
                        <w:shd w:val="clear" w:color="auto" w:fill="FFFFFF"/>
                      </w:rPr>
                      <w:t>Fondation Nobel</w:t>
                    </w:r>
                  </w:hyperlink>
                  <w:r w:rsidRPr="007D6FDA">
                    <w:rPr>
                      <w:rStyle w:val="apple-converted-space"/>
                      <w:rFonts w:ascii="Times New Roman" w:hAnsi="Times New Roman" w:cs="Times New Roman"/>
                      <w:sz w:val="22"/>
                      <w:szCs w:val="22"/>
                      <w:shd w:val="clear" w:color="auto" w:fill="FFFFFF"/>
                    </w:rPr>
                    <w:t> </w:t>
                  </w:r>
                  <w:r w:rsidRPr="007D6FDA">
                    <w:rPr>
                      <w:rFonts w:ascii="Times New Roman" w:hAnsi="Times New Roman" w:cs="Times New Roman"/>
                      <w:sz w:val="22"/>
                      <w:szCs w:val="22"/>
                      <w:shd w:val="clear" w:color="auto" w:fill="FFFFFF"/>
                    </w:rPr>
                    <w:t>rend publiques les archives des délibérations vieilles de cinquante ans comme le stipule le règlement, elle révèle que</w:t>
                  </w:r>
                  <w:r w:rsidRPr="007D6FDA">
                    <w:rPr>
                      <w:rStyle w:val="apple-converted-space"/>
                      <w:rFonts w:ascii="Times New Roman" w:hAnsi="Times New Roman" w:cs="Times New Roman"/>
                      <w:sz w:val="22"/>
                      <w:szCs w:val="22"/>
                      <w:shd w:val="clear" w:color="auto" w:fill="FFFFFF"/>
                    </w:rPr>
                    <w:t> </w:t>
                  </w:r>
                  <w:hyperlink r:id="rId24" w:tooltip="John Steinbeck" w:history="1">
                    <w:r w:rsidRPr="00D207A3">
                      <w:rPr>
                        <w:rStyle w:val="Lienhypertexte"/>
                        <w:rFonts w:ascii="Times New Roman" w:hAnsi="Times New Roman" w:cs="Times New Roman"/>
                        <w:b/>
                        <w:color w:val="auto"/>
                        <w:sz w:val="22"/>
                        <w:szCs w:val="22"/>
                        <w:u w:val="none"/>
                        <w:shd w:val="clear" w:color="auto" w:fill="FFFFFF"/>
                      </w:rPr>
                      <w:t>John Steinbeck</w:t>
                    </w:r>
                  </w:hyperlink>
                  <w:r w:rsidRPr="007D6FDA">
                    <w:rPr>
                      <w:rStyle w:val="apple-converted-space"/>
                      <w:rFonts w:ascii="Times New Roman" w:hAnsi="Times New Roman" w:cs="Times New Roman"/>
                      <w:sz w:val="22"/>
                      <w:szCs w:val="22"/>
                      <w:shd w:val="clear" w:color="auto" w:fill="FFFFFF"/>
                    </w:rPr>
                    <w:t> </w:t>
                  </w:r>
                  <w:r w:rsidRPr="007D6FDA">
                    <w:rPr>
                      <w:rFonts w:ascii="Times New Roman" w:hAnsi="Times New Roman" w:cs="Times New Roman"/>
                      <w:sz w:val="22"/>
                      <w:szCs w:val="22"/>
                      <w:shd w:val="clear" w:color="auto" w:fill="FFFFFF"/>
                    </w:rPr>
                    <w:t>fut récompensé par défaut. Les quatre autres auteurs retenus dans la sélection finale de</w:t>
                  </w:r>
                  <w:r w:rsidRPr="007D6FDA">
                    <w:rPr>
                      <w:rStyle w:val="apple-converted-space"/>
                      <w:rFonts w:ascii="Times New Roman" w:hAnsi="Times New Roman" w:cs="Times New Roman"/>
                      <w:sz w:val="22"/>
                      <w:szCs w:val="22"/>
                      <w:shd w:val="clear" w:color="auto" w:fill="FFFFFF"/>
                    </w:rPr>
                    <w:t> </w:t>
                  </w:r>
                  <w:hyperlink r:id="rId25" w:tooltip="1962 en littérature" w:history="1">
                    <w:r w:rsidRPr="007D6FDA">
                      <w:rPr>
                        <w:rStyle w:val="Lienhypertexte"/>
                        <w:rFonts w:ascii="Times New Roman" w:hAnsi="Times New Roman" w:cs="Times New Roman"/>
                        <w:color w:val="auto"/>
                        <w:sz w:val="22"/>
                        <w:szCs w:val="22"/>
                        <w:u w:val="none"/>
                        <w:shd w:val="clear" w:color="auto" w:fill="FFFFFF"/>
                      </w:rPr>
                      <w:t>1962</w:t>
                    </w:r>
                  </w:hyperlink>
                  <w:r w:rsidRPr="007D6FDA">
                    <w:rPr>
                      <w:rStyle w:val="apple-converted-space"/>
                      <w:rFonts w:ascii="Times New Roman" w:hAnsi="Times New Roman" w:cs="Times New Roman"/>
                      <w:sz w:val="22"/>
                      <w:szCs w:val="22"/>
                      <w:shd w:val="clear" w:color="auto" w:fill="FFFFFF"/>
                    </w:rPr>
                    <w:t> </w:t>
                  </w:r>
                  <w:r w:rsidRPr="007D6FDA">
                    <w:rPr>
                      <w:rFonts w:ascii="Times New Roman" w:hAnsi="Times New Roman" w:cs="Times New Roman"/>
                      <w:sz w:val="22"/>
                      <w:szCs w:val="22"/>
                      <w:shd w:val="clear" w:color="auto" w:fill="FFFFFF"/>
                    </w:rPr>
                    <w:t>étaient la Danoise</w:t>
                  </w:r>
                  <w:r w:rsidRPr="007D6FDA">
                    <w:rPr>
                      <w:rStyle w:val="apple-converted-space"/>
                      <w:rFonts w:ascii="Times New Roman" w:hAnsi="Times New Roman" w:cs="Times New Roman"/>
                      <w:sz w:val="22"/>
                      <w:szCs w:val="22"/>
                      <w:shd w:val="clear" w:color="auto" w:fill="FFFFFF"/>
                    </w:rPr>
                    <w:t> </w:t>
                  </w:r>
                  <w:hyperlink r:id="rId26" w:tooltip="Karen Blixen" w:history="1">
                    <w:r w:rsidRPr="00D207A3">
                      <w:rPr>
                        <w:rStyle w:val="Lienhypertexte"/>
                        <w:rFonts w:ascii="Times New Roman" w:hAnsi="Times New Roman" w:cs="Times New Roman"/>
                        <w:b/>
                        <w:color w:val="auto"/>
                        <w:sz w:val="22"/>
                        <w:szCs w:val="22"/>
                        <w:u w:val="none"/>
                        <w:shd w:val="clear" w:color="auto" w:fill="FFFFFF"/>
                      </w:rPr>
                      <w:t>Karen Blixen</w:t>
                    </w:r>
                  </w:hyperlink>
                  <w:r w:rsidRPr="007D6FDA">
                    <w:rPr>
                      <w:rFonts w:ascii="Times New Roman" w:hAnsi="Times New Roman" w:cs="Times New Roman"/>
                      <w:sz w:val="22"/>
                      <w:szCs w:val="22"/>
                      <w:shd w:val="clear" w:color="auto" w:fill="FFFFFF"/>
                    </w:rPr>
                    <w:t>, le Français</w:t>
                  </w:r>
                  <w:r w:rsidRPr="007D6FDA">
                    <w:rPr>
                      <w:rStyle w:val="apple-converted-space"/>
                      <w:rFonts w:ascii="Times New Roman" w:hAnsi="Times New Roman" w:cs="Times New Roman"/>
                      <w:sz w:val="22"/>
                      <w:szCs w:val="22"/>
                      <w:shd w:val="clear" w:color="auto" w:fill="FFFFFF"/>
                    </w:rPr>
                    <w:t> </w:t>
                  </w:r>
                  <w:hyperlink r:id="rId27" w:tooltip="Jean Anouilh" w:history="1">
                    <w:r w:rsidRPr="00D207A3">
                      <w:rPr>
                        <w:rStyle w:val="Lienhypertexte"/>
                        <w:rFonts w:ascii="Times New Roman" w:hAnsi="Times New Roman" w:cs="Times New Roman"/>
                        <w:b/>
                        <w:color w:val="auto"/>
                        <w:sz w:val="22"/>
                        <w:szCs w:val="22"/>
                        <w:u w:val="none"/>
                        <w:shd w:val="clear" w:color="auto" w:fill="FFFFFF"/>
                      </w:rPr>
                      <w:t>Jean Anouilh</w:t>
                    </w:r>
                  </w:hyperlink>
                  <w:r w:rsidRPr="00D207A3">
                    <w:rPr>
                      <w:rStyle w:val="apple-converted-space"/>
                      <w:rFonts w:ascii="Times New Roman" w:hAnsi="Times New Roman" w:cs="Times New Roman"/>
                      <w:b/>
                      <w:sz w:val="22"/>
                      <w:szCs w:val="22"/>
                      <w:shd w:val="clear" w:color="auto" w:fill="FFFFFF"/>
                    </w:rPr>
                    <w:t> </w:t>
                  </w:r>
                  <w:r w:rsidRPr="007D6FDA">
                    <w:rPr>
                      <w:rFonts w:ascii="Times New Roman" w:hAnsi="Times New Roman" w:cs="Times New Roman"/>
                      <w:sz w:val="22"/>
                      <w:szCs w:val="22"/>
                      <w:shd w:val="clear" w:color="auto" w:fill="FFFFFF"/>
                    </w:rPr>
                    <w:t>puis les Britanniques</w:t>
                  </w:r>
                  <w:r w:rsidRPr="007D6FDA">
                    <w:rPr>
                      <w:rStyle w:val="apple-converted-space"/>
                      <w:rFonts w:ascii="Times New Roman" w:hAnsi="Times New Roman" w:cs="Times New Roman"/>
                      <w:sz w:val="22"/>
                      <w:szCs w:val="22"/>
                      <w:shd w:val="clear" w:color="auto" w:fill="FFFFFF"/>
                    </w:rPr>
                    <w:t> </w:t>
                  </w:r>
                  <w:hyperlink r:id="rId28" w:tooltip="Lawrence Durrell" w:history="1">
                    <w:r w:rsidRPr="00D207A3">
                      <w:rPr>
                        <w:rStyle w:val="Lienhypertexte"/>
                        <w:rFonts w:ascii="Times New Roman" w:hAnsi="Times New Roman" w:cs="Times New Roman"/>
                        <w:b/>
                        <w:color w:val="auto"/>
                        <w:sz w:val="22"/>
                        <w:szCs w:val="22"/>
                        <w:u w:val="none"/>
                        <w:shd w:val="clear" w:color="auto" w:fill="FFFFFF"/>
                      </w:rPr>
                      <w:t xml:space="preserve">Lawrence </w:t>
                    </w:r>
                    <w:proofErr w:type="spellStart"/>
                    <w:r w:rsidRPr="00D207A3">
                      <w:rPr>
                        <w:rStyle w:val="Lienhypertexte"/>
                        <w:rFonts w:ascii="Times New Roman" w:hAnsi="Times New Roman" w:cs="Times New Roman"/>
                        <w:b/>
                        <w:color w:val="auto"/>
                        <w:sz w:val="22"/>
                        <w:szCs w:val="22"/>
                        <w:u w:val="none"/>
                        <w:shd w:val="clear" w:color="auto" w:fill="FFFFFF"/>
                      </w:rPr>
                      <w:t>Durrell</w:t>
                    </w:r>
                    <w:proofErr w:type="spellEnd"/>
                  </w:hyperlink>
                  <w:r w:rsidRPr="00D207A3">
                    <w:rPr>
                      <w:rStyle w:val="apple-converted-space"/>
                      <w:rFonts w:ascii="Times New Roman" w:hAnsi="Times New Roman" w:cs="Times New Roman"/>
                      <w:b/>
                      <w:sz w:val="22"/>
                      <w:szCs w:val="22"/>
                      <w:shd w:val="clear" w:color="auto" w:fill="FFFFFF"/>
                    </w:rPr>
                    <w:t> </w:t>
                  </w:r>
                  <w:r w:rsidRPr="00D207A3">
                    <w:rPr>
                      <w:rFonts w:ascii="Times New Roman" w:hAnsi="Times New Roman" w:cs="Times New Roman"/>
                      <w:sz w:val="22"/>
                      <w:szCs w:val="22"/>
                      <w:shd w:val="clear" w:color="auto" w:fill="FFFFFF"/>
                    </w:rPr>
                    <w:t>et</w:t>
                  </w:r>
                  <w:r w:rsidRPr="00D207A3">
                    <w:rPr>
                      <w:rStyle w:val="apple-converted-space"/>
                      <w:rFonts w:ascii="Times New Roman" w:hAnsi="Times New Roman" w:cs="Times New Roman"/>
                      <w:b/>
                      <w:sz w:val="22"/>
                      <w:szCs w:val="22"/>
                      <w:shd w:val="clear" w:color="auto" w:fill="FFFFFF"/>
                    </w:rPr>
                    <w:t> </w:t>
                  </w:r>
                  <w:hyperlink r:id="rId29" w:tooltip="Robert Graves" w:history="1">
                    <w:r w:rsidRPr="00D207A3">
                      <w:rPr>
                        <w:rStyle w:val="Lienhypertexte"/>
                        <w:rFonts w:ascii="Times New Roman" w:hAnsi="Times New Roman" w:cs="Times New Roman"/>
                        <w:b/>
                        <w:color w:val="auto"/>
                        <w:sz w:val="22"/>
                        <w:szCs w:val="22"/>
                        <w:u w:val="none"/>
                        <w:shd w:val="clear" w:color="auto" w:fill="FFFFFF"/>
                      </w:rPr>
                      <w:t>Robert Graves</w:t>
                    </w:r>
                  </w:hyperlink>
                  <w:r w:rsidRPr="00D207A3">
                    <w:rPr>
                      <w:rFonts w:ascii="Times New Roman" w:hAnsi="Times New Roman" w:cs="Times New Roman"/>
                      <w:b/>
                      <w:sz w:val="22"/>
                      <w:szCs w:val="22"/>
                      <w:shd w:val="clear" w:color="auto" w:fill="FFFFFF"/>
                    </w:rPr>
                    <w:t xml:space="preserve">. </w:t>
                  </w:r>
                </w:p>
                <w:p w:rsidR="00F81381" w:rsidRPr="00D207A3" w:rsidRDefault="00F81381" w:rsidP="007D6FDA">
                  <w:pPr>
                    <w:jc w:val="both"/>
                    <w:rPr>
                      <w:rFonts w:ascii="Times New Roman" w:hAnsi="Times New Roman" w:cs="Times New Roman"/>
                      <w:b/>
                      <w:sz w:val="6"/>
                      <w:szCs w:val="6"/>
                      <w:shd w:val="clear" w:color="auto" w:fill="FFFFFF"/>
                    </w:rPr>
                  </w:pPr>
                </w:p>
                <w:p w:rsidR="00F81381" w:rsidRDefault="00F81381" w:rsidP="007D6FDA">
                  <w:pPr>
                    <w:jc w:val="both"/>
                    <w:rPr>
                      <w:rStyle w:val="apple-converted-space"/>
                      <w:rFonts w:ascii="Times New Roman" w:hAnsi="Times New Roman" w:cs="Times New Roman"/>
                      <w:sz w:val="22"/>
                      <w:szCs w:val="22"/>
                      <w:shd w:val="clear" w:color="auto" w:fill="FFFFFF"/>
                    </w:rPr>
                  </w:pPr>
                  <w:r w:rsidRPr="007D6FDA">
                    <w:rPr>
                      <w:rFonts w:ascii="Times New Roman" w:hAnsi="Times New Roman" w:cs="Times New Roman"/>
                      <w:sz w:val="22"/>
                      <w:szCs w:val="22"/>
                      <w:shd w:val="clear" w:color="auto" w:fill="FFFFFF"/>
                    </w:rPr>
                    <w:t>Il fut d'emblée décidé que</w:t>
                  </w:r>
                  <w:r w:rsidRPr="007D6FDA">
                    <w:rPr>
                      <w:rStyle w:val="apple-converted-space"/>
                      <w:rFonts w:ascii="Times New Roman" w:hAnsi="Times New Roman" w:cs="Times New Roman"/>
                      <w:sz w:val="22"/>
                      <w:szCs w:val="22"/>
                      <w:shd w:val="clear" w:color="auto" w:fill="FFFFFF"/>
                    </w:rPr>
                    <w:t> </w:t>
                  </w:r>
                  <w:proofErr w:type="spellStart"/>
                  <w:r w:rsidR="00CA1B28" w:rsidRPr="00D207A3">
                    <w:rPr>
                      <w:rFonts w:ascii="Times New Roman" w:hAnsi="Times New Roman" w:cs="Times New Roman"/>
                      <w:b/>
                      <w:sz w:val="22"/>
                      <w:szCs w:val="22"/>
                    </w:rPr>
                    <w:fldChar w:fldCharType="begin"/>
                  </w:r>
                  <w:r w:rsidRPr="00D207A3">
                    <w:rPr>
                      <w:rFonts w:ascii="Times New Roman" w:hAnsi="Times New Roman" w:cs="Times New Roman"/>
                      <w:b/>
                      <w:sz w:val="22"/>
                      <w:szCs w:val="22"/>
                    </w:rPr>
                    <w:instrText xml:space="preserve"> HYPERLINK "https://fr.wikipedia.org/wiki/Lawrence_Durrell" \o "Lawrence Durrell" </w:instrText>
                  </w:r>
                  <w:r w:rsidR="00CA1B28" w:rsidRPr="00D207A3">
                    <w:rPr>
                      <w:rFonts w:ascii="Times New Roman" w:hAnsi="Times New Roman" w:cs="Times New Roman"/>
                      <w:b/>
                      <w:sz w:val="22"/>
                      <w:szCs w:val="22"/>
                    </w:rPr>
                    <w:fldChar w:fldCharType="separate"/>
                  </w:r>
                  <w:r w:rsidRPr="00D207A3">
                    <w:rPr>
                      <w:rStyle w:val="Lienhypertexte"/>
                      <w:rFonts w:ascii="Times New Roman" w:hAnsi="Times New Roman" w:cs="Times New Roman"/>
                      <w:b/>
                      <w:color w:val="auto"/>
                      <w:sz w:val="22"/>
                      <w:szCs w:val="22"/>
                      <w:u w:val="none"/>
                      <w:shd w:val="clear" w:color="auto" w:fill="FFFFFF"/>
                    </w:rPr>
                    <w:t>Durell</w:t>
                  </w:r>
                  <w:proofErr w:type="spellEnd"/>
                  <w:r w:rsidR="00CA1B28" w:rsidRPr="00D207A3">
                    <w:rPr>
                      <w:rFonts w:ascii="Times New Roman" w:hAnsi="Times New Roman" w:cs="Times New Roman"/>
                      <w:b/>
                      <w:sz w:val="22"/>
                      <w:szCs w:val="22"/>
                    </w:rPr>
                    <w:fldChar w:fldCharType="end"/>
                  </w:r>
                  <w:r w:rsidRPr="00D207A3">
                    <w:rPr>
                      <w:rStyle w:val="apple-converted-space"/>
                      <w:rFonts w:ascii="Times New Roman" w:hAnsi="Times New Roman" w:cs="Times New Roman"/>
                      <w:b/>
                      <w:sz w:val="22"/>
                      <w:szCs w:val="22"/>
                      <w:shd w:val="clear" w:color="auto" w:fill="FFFFFF"/>
                    </w:rPr>
                    <w:t> </w:t>
                  </w:r>
                  <w:r w:rsidRPr="007D6FDA">
                    <w:rPr>
                      <w:rFonts w:ascii="Times New Roman" w:hAnsi="Times New Roman" w:cs="Times New Roman"/>
                      <w:sz w:val="22"/>
                      <w:szCs w:val="22"/>
                      <w:shd w:val="clear" w:color="auto" w:fill="FFFFFF"/>
                    </w:rPr>
                    <w:t>serait écarté. Son œuvre ne faisait pas l'unanimité au sein du jury qui avait déjà évincé sa candidature l'année précédente sur l'insistance d'un membre du comité trouvant que ses livres avaient un</w:t>
                  </w:r>
                  <w:r w:rsidRPr="007D6FDA">
                    <w:rPr>
                      <w:rStyle w:val="apple-converted-space"/>
                      <w:rFonts w:ascii="Times New Roman" w:hAnsi="Times New Roman" w:cs="Times New Roman"/>
                      <w:sz w:val="22"/>
                      <w:szCs w:val="22"/>
                      <w:shd w:val="clear" w:color="auto" w:fill="FFFFFF"/>
                    </w:rPr>
                    <w:t> </w:t>
                  </w:r>
                  <w:r w:rsidRPr="007D6FDA">
                    <w:rPr>
                      <w:rStyle w:val="citation"/>
                      <w:rFonts w:ascii="Times New Roman" w:hAnsi="Times New Roman" w:cs="Times New Roman"/>
                      <w:sz w:val="22"/>
                      <w:szCs w:val="22"/>
                      <w:shd w:val="clear" w:color="auto" w:fill="FFFFFF"/>
                    </w:rPr>
                    <w:t>« arrière-goût douteux »</w:t>
                  </w:r>
                  <w:r w:rsidRPr="007D6FDA">
                    <w:rPr>
                      <w:rFonts w:ascii="Times New Roman" w:hAnsi="Times New Roman" w:cs="Times New Roman"/>
                      <w:sz w:val="22"/>
                      <w:szCs w:val="22"/>
                      <w:shd w:val="clear" w:color="auto" w:fill="FFFFFF"/>
                    </w:rPr>
                    <w:t>, en raison d'une</w:t>
                  </w:r>
                  <w:r w:rsidRPr="007D6FDA">
                    <w:rPr>
                      <w:rStyle w:val="apple-converted-space"/>
                      <w:rFonts w:ascii="Times New Roman" w:hAnsi="Times New Roman" w:cs="Times New Roman"/>
                      <w:sz w:val="22"/>
                      <w:szCs w:val="22"/>
                      <w:shd w:val="clear" w:color="auto" w:fill="FFFFFF"/>
                    </w:rPr>
                    <w:t> </w:t>
                  </w:r>
                  <w:r w:rsidRPr="007D6FDA">
                    <w:rPr>
                      <w:rStyle w:val="citation"/>
                      <w:rFonts w:ascii="Times New Roman" w:hAnsi="Times New Roman" w:cs="Times New Roman"/>
                      <w:sz w:val="22"/>
                      <w:szCs w:val="22"/>
                      <w:shd w:val="clear" w:color="auto" w:fill="FFFFFF"/>
                    </w:rPr>
                    <w:t>« préoccupation monomaniaque pour les développements érotiques. »</w:t>
                  </w:r>
                  <w:r w:rsidRPr="007D6FDA">
                    <w:rPr>
                      <w:rStyle w:val="apple-converted-space"/>
                      <w:rFonts w:ascii="Times New Roman" w:hAnsi="Times New Roman" w:cs="Times New Roman"/>
                      <w:sz w:val="22"/>
                      <w:szCs w:val="22"/>
                      <w:shd w:val="clear" w:color="auto" w:fill="FFFFFF"/>
                    </w:rPr>
                    <w:t> </w:t>
                  </w:r>
                </w:p>
                <w:p w:rsidR="00F81381" w:rsidRPr="007D6FDA" w:rsidRDefault="00F81381" w:rsidP="007D6FDA">
                  <w:pPr>
                    <w:jc w:val="both"/>
                    <w:rPr>
                      <w:rFonts w:ascii="Times New Roman" w:hAnsi="Times New Roman" w:cs="Times New Roman"/>
                      <w:sz w:val="6"/>
                      <w:szCs w:val="6"/>
                    </w:rPr>
                  </w:pPr>
                </w:p>
                <w:p w:rsidR="00F81381" w:rsidRDefault="00CA1B28" w:rsidP="007D6FDA">
                  <w:pPr>
                    <w:jc w:val="both"/>
                  </w:pPr>
                  <w:hyperlink r:id="rId30" w:tooltip="Karen Blixen" w:history="1">
                    <w:r w:rsidR="00F81381" w:rsidRPr="00D207A3">
                      <w:rPr>
                        <w:rStyle w:val="Lienhypertexte"/>
                        <w:rFonts w:ascii="Times New Roman" w:hAnsi="Times New Roman" w:cs="Times New Roman"/>
                        <w:b/>
                        <w:color w:val="auto"/>
                        <w:sz w:val="22"/>
                        <w:szCs w:val="22"/>
                        <w:u w:val="none"/>
                        <w:shd w:val="clear" w:color="auto" w:fill="FFFFFF"/>
                      </w:rPr>
                      <w:t>Blixen</w:t>
                    </w:r>
                  </w:hyperlink>
                  <w:r w:rsidR="00F81381" w:rsidRPr="007D6FDA">
                    <w:rPr>
                      <w:rStyle w:val="apple-converted-space"/>
                      <w:rFonts w:ascii="Times New Roman" w:hAnsi="Times New Roman" w:cs="Times New Roman"/>
                      <w:sz w:val="22"/>
                      <w:szCs w:val="22"/>
                      <w:shd w:val="clear" w:color="auto" w:fill="FFFFFF"/>
                    </w:rPr>
                    <w:t> </w:t>
                  </w:r>
                  <w:r w:rsidR="00F81381" w:rsidRPr="007D6FDA">
                    <w:rPr>
                      <w:rFonts w:ascii="Times New Roman" w:hAnsi="Times New Roman" w:cs="Times New Roman"/>
                      <w:sz w:val="22"/>
                      <w:szCs w:val="22"/>
                      <w:shd w:val="clear" w:color="auto" w:fill="FFFFFF"/>
                    </w:rPr>
                    <w:t>mourut un mois avant l'élection du gagnant et</w:t>
                  </w:r>
                  <w:r w:rsidR="00F81381" w:rsidRPr="007D6FDA">
                    <w:rPr>
                      <w:rStyle w:val="apple-converted-space"/>
                      <w:rFonts w:ascii="Times New Roman" w:hAnsi="Times New Roman" w:cs="Times New Roman"/>
                      <w:sz w:val="22"/>
                      <w:szCs w:val="22"/>
                      <w:shd w:val="clear" w:color="auto" w:fill="FFFFFF"/>
                    </w:rPr>
                    <w:t> </w:t>
                  </w:r>
                  <w:hyperlink r:id="rId31" w:tooltip="Jean Anouilh" w:history="1">
                    <w:r w:rsidR="00F81381" w:rsidRPr="00D207A3">
                      <w:rPr>
                        <w:rStyle w:val="Lienhypertexte"/>
                        <w:rFonts w:ascii="Times New Roman" w:hAnsi="Times New Roman" w:cs="Times New Roman"/>
                        <w:b/>
                        <w:color w:val="auto"/>
                        <w:sz w:val="22"/>
                        <w:szCs w:val="22"/>
                        <w:u w:val="none"/>
                        <w:shd w:val="clear" w:color="auto" w:fill="FFFFFF"/>
                      </w:rPr>
                      <w:t>Anouilh</w:t>
                    </w:r>
                  </w:hyperlink>
                  <w:r w:rsidR="00F81381" w:rsidRPr="007D6FDA">
                    <w:rPr>
                      <w:rStyle w:val="apple-converted-space"/>
                      <w:rFonts w:ascii="Times New Roman" w:hAnsi="Times New Roman" w:cs="Times New Roman"/>
                      <w:sz w:val="22"/>
                      <w:szCs w:val="22"/>
                      <w:shd w:val="clear" w:color="auto" w:fill="FFFFFF"/>
                    </w:rPr>
                    <w:t> </w:t>
                  </w:r>
                  <w:r w:rsidR="00F81381" w:rsidRPr="007D6FDA">
                    <w:rPr>
                      <w:rFonts w:ascii="Times New Roman" w:hAnsi="Times New Roman" w:cs="Times New Roman"/>
                      <w:sz w:val="22"/>
                      <w:szCs w:val="22"/>
                      <w:shd w:val="clear" w:color="auto" w:fill="FFFFFF"/>
                    </w:rPr>
                    <w:t>fut évincé car sa victoire aurait été trop proche de celle</w:t>
                  </w:r>
                  <w:r w:rsidR="00F81381" w:rsidRPr="007D6FDA">
                    <w:rPr>
                      <w:rStyle w:val="apple-converted-space"/>
                      <w:rFonts w:ascii="Times New Roman" w:hAnsi="Times New Roman" w:cs="Times New Roman"/>
                      <w:sz w:val="22"/>
                      <w:szCs w:val="22"/>
                      <w:shd w:val="clear" w:color="auto" w:fill="FFFFFF"/>
                    </w:rPr>
                    <w:t> </w:t>
                  </w:r>
                  <w:hyperlink r:id="rId32" w:tooltip="Saint-John Perse" w:history="1">
                    <w:r w:rsidR="00F81381" w:rsidRPr="00D207A3">
                      <w:rPr>
                        <w:rStyle w:val="Lienhypertexte"/>
                        <w:rFonts w:ascii="Times New Roman" w:hAnsi="Times New Roman" w:cs="Times New Roman"/>
                        <w:b/>
                        <w:color w:val="auto"/>
                        <w:sz w:val="22"/>
                        <w:szCs w:val="22"/>
                        <w:u w:val="none"/>
                        <w:shd w:val="clear" w:color="auto" w:fill="FFFFFF"/>
                      </w:rPr>
                      <w:t>Saint-John Perse</w:t>
                    </w:r>
                  </w:hyperlink>
                  <w:r w:rsidR="00F81381" w:rsidRPr="007D6FDA">
                    <w:rPr>
                      <w:rFonts w:ascii="Times New Roman" w:hAnsi="Times New Roman" w:cs="Times New Roman"/>
                      <w:sz w:val="22"/>
                      <w:szCs w:val="22"/>
                      <w:shd w:val="clear" w:color="auto" w:fill="FFFFFF"/>
                    </w:rPr>
                    <w:t>, le dernier lauréat français.</w:t>
                  </w:r>
                  <w:r w:rsidR="00F81381" w:rsidRPr="007D6FDA">
                    <w:rPr>
                      <w:rStyle w:val="apple-converted-space"/>
                      <w:rFonts w:ascii="Times New Roman" w:hAnsi="Times New Roman" w:cs="Times New Roman"/>
                      <w:sz w:val="22"/>
                      <w:szCs w:val="22"/>
                      <w:shd w:val="clear" w:color="auto" w:fill="FFFFFF"/>
                    </w:rPr>
                    <w:t> </w:t>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42" style="position:absolute;margin-left:78.5pt;margin-top:12.8pt;width:233.15pt;height:188.25pt;z-index:251671552" filled="f" stroked="f">
            <v:textbox>
              <w:txbxContent>
                <w:p w:rsidR="00F81381" w:rsidRDefault="00F81381">
                  <w:r>
                    <w:rPr>
                      <w:noProof/>
                      <w:lang w:eastAsia="fr-FR"/>
                    </w:rPr>
                    <w:drawing>
                      <wp:inline distT="0" distB="0" distL="0" distR="0">
                        <wp:extent cx="2638425" cy="2114550"/>
                        <wp:effectExtent l="38100" t="57150" r="123825" b="95250"/>
                        <wp:docPr id="25" name="Image 25" descr="Résultat de recherche d'images pour &quot;john steinbeck nobel pri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john steinbeck nobel prize&quot;"/>
                                <pic:cNvPicPr>
                                  <a:picLocks noChangeAspect="1" noChangeArrowheads="1"/>
                                </pic:cNvPicPr>
                              </pic:nvPicPr>
                              <pic:blipFill>
                                <a:blip r:embed="rId33"/>
                                <a:srcRect/>
                                <a:stretch>
                                  <a:fillRect/>
                                </a:stretch>
                              </pic:blipFill>
                              <pic:spPr bwMode="auto">
                                <a:xfrm>
                                  <a:off x="0" y="0"/>
                                  <a:ext cx="26384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041" style="position:absolute;margin-left:311.65pt;margin-top:12.8pt;width:280.5pt;height:181.5pt;z-index:251670528" stroked="f">
            <v:textbox>
              <w:txbxContent>
                <w:p w:rsidR="00F81381" w:rsidRDefault="00CA1B28" w:rsidP="00AD1612">
                  <w:pPr>
                    <w:jc w:val="both"/>
                    <w:rPr>
                      <w:rFonts w:ascii="Times New Roman" w:hAnsi="Times New Roman" w:cs="Times New Roman"/>
                      <w:sz w:val="22"/>
                      <w:szCs w:val="22"/>
                      <w:shd w:val="clear" w:color="auto" w:fill="FFFFFF"/>
                    </w:rPr>
                  </w:pPr>
                  <w:hyperlink r:id="rId34" w:tooltip="Robert Graves" w:history="1">
                    <w:r w:rsidR="00F81381" w:rsidRPr="00D207A3">
                      <w:rPr>
                        <w:rStyle w:val="Lienhypertexte"/>
                        <w:rFonts w:ascii="Times New Roman" w:hAnsi="Times New Roman" w:cs="Times New Roman"/>
                        <w:b/>
                        <w:color w:val="auto"/>
                        <w:sz w:val="22"/>
                        <w:szCs w:val="22"/>
                        <w:u w:val="none"/>
                        <w:shd w:val="clear" w:color="auto" w:fill="FFFFFF"/>
                      </w:rPr>
                      <w:t>Graves</w:t>
                    </w:r>
                  </w:hyperlink>
                  <w:r w:rsidR="00F81381" w:rsidRPr="00AD1612">
                    <w:rPr>
                      <w:rFonts w:ascii="Times New Roman" w:hAnsi="Times New Roman" w:cs="Times New Roman"/>
                      <w:sz w:val="22"/>
                      <w:szCs w:val="22"/>
                      <w:shd w:val="clear" w:color="auto" w:fill="FFFFFF"/>
                    </w:rPr>
                    <w:t>, quant à lui, était connu comme poète bien qu'il ait publié quelques romans. Mais pour</w:t>
                  </w:r>
                  <w:r w:rsidR="00F81381" w:rsidRPr="00AD1612">
                    <w:rPr>
                      <w:rStyle w:val="apple-converted-space"/>
                      <w:rFonts w:ascii="Times New Roman" w:hAnsi="Times New Roman" w:cs="Times New Roman"/>
                      <w:sz w:val="22"/>
                      <w:szCs w:val="22"/>
                      <w:shd w:val="clear" w:color="auto" w:fill="FFFFFF"/>
                    </w:rPr>
                    <w:t> </w:t>
                  </w:r>
                  <w:hyperlink r:id="rId35" w:tooltip="Anders Österling" w:history="1">
                    <w:r w:rsidR="00F81381" w:rsidRPr="00D207A3">
                      <w:rPr>
                        <w:rStyle w:val="Lienhypertexte"/>
                        <w:rFonts w:ascii="Times New Roman" w:hAnsi="Times New Roman" w:cs="Times New Roman"/>
                        <w:b/>
                        <w:color w:val="auto"/>
                        <w:sz w:val="22"/>
                        <w:szCs w:val="22"/>
                        <w:u w:val="none"/>
                        <w:shd w:val="clear" w:color="auto" w:fill="FFFFFF"/>
                      </w:rPr>
                      <w:t xml:space="preserve">Anders </w:t>
                    </w:r>
                    <w:proofErr w:type="spellStart"/>
                    <w:r w:rsidR="00F81381" w:rsidRPr="00D207A3">
                      <w:rPr>
                        <w:rStyle w:val="Lienhypertexte"/>
                        <w:rFonts w:ascii="Times New Roman" w:hAnsi="Times New Roman" w:cs="Times New Roman"/>
                        <w:b/>
                        <w:color w:val="auto"/>
                        <w:sz w:val="22"/>
                        <w:szCs w:val="22"/>
                        <w:u w:val="none"/>
                        <w:shd w:val="clear" w:color="auto" w:fill="FFFFFF"/>
                      </w:rPr>
                      <w:t>Österling</w:t>
                    </w:r>
                    <w:proofErr w:type="spellEnd"/>
                  </w:hyperlink>
                  <w:r w:rsidR="00F81381" w:rsidRPr="00D207A3">
                    <w:rPr>
                      <w:rFonts w:ascii="Times New Roman" w:hAnsi="Times New Roman" w:cs="Times New Roman"/>
                      <w:b/>
                      <w:sz w:val="22"/>
                      <w:szCs w:val="22"/>
                      <w:shd w:val="clear" w:color="auto" w:fill="FFFFFF"/>
                    </w:rPr>
                    <w:t xml:space="preserve">, </w:t>
                  </w:r>
                  <w:r w:rsidR="00F81381" w:rsidRPr="00AD1612">
                    <w:rPr>
                      <w:rFonts w:ascii="Times New Roman" w:hAnsi="Times New Roman" w:cs="Times New Roman"/>
                      <w:sz w:val="22"/>
                      <w:szCs w:val="22"/>
                      <w:shd w:val="clear" w:color="auto" w:fill="FFFFFF"/>
                    </w:rPr>
                    <w:t xml:space="preserve">secrétaire perpétuel d'alors, personne dans la poésie anglophone n'égalait le talent </w:t>
                  </w:r>
                  <w:r w:rsidR="00F81381" w:rsidRPr="00D207A3">
                    <w:rPr>
                      <w:rFonts w:ascii="Times New Roman" w:hAnsi="Times New Roman" w:cs="Times New Roman"/>
                      <w:b/>
                      <w:sz w:val="22"/>
                      <w:szCs w:val="22"/>
                      <w:shd w:val="clear" w:color="auto" w:fill="FFFFFF"/>
                    </w:rPr>
                    <w:t>d'</w:t>
                  </w:r>
                  <w:hyperlink r:id="rId36" w:tooltip="Ezra Pound" w:history="1">
                    <w:r w:rsidR="00F81381" w:rsidRPr="00D207A3">
                      <w:rPr>
                        <w:rStyle w:val="Lienhypertexte"/>
                        <w:rFonts w:ascii="Times New Roman" w:hAnsi="Times New Roman" w:cs="Times New Roman"/>
                        <w:b/>
                        <w:color w:val="auto"/>
                        <w:sz w:val="22"/>
                        <w:szCs w:val="22"/>
                        <w:u w:val="none"/>
                        <w:shd w:val="clear" w:color="auto" w:fill="FFFFFF"/>
                      </w:rPr>
                      <w:t>Ezra Pound</w:t>
                    </w:r>
                  </w:hyperlink>
                  <w:r w:rsidR="00F81381" w:rsidRPr="00AD1612">
                    <w:rPr>
                      <w:rStyle w:val="apple-converted-space"/>
                      <w:rFonts w:ascii="Times New Roman" w:hAnsi="Times New Roman" w:cs="Times New Roman"/>
                      <w:sz w:val="22"/>
                      <w:szCs w:val="22"/>
                      <w:shd w:val="clear" w:color="auto" w:fill="FFFFFF"/>
                    </w:rPr>
                    <w:t> </w:t>
                  </w:r>
                  <w:r w:rsidR="00F81381" w:rsidRPr="00AD1612">
                    <w:rPr>
                      <w:rFonts w:ascii="Times New Roman" w:hAnsi="Times New Roman" w:cs="Times New Roman"/>
                      <w:sz w:val="22"/>
                      <w:szCs w:val="22"/>
                      <w:shd w:val="clear" w:color="auto" w:fill="FFFFFF"/>
                    </w:rPr>
                    <w:t>dont il fut décidé qu'il serait privé de la récompense à cause de ses positions politiques.</w:t>
                  </w:r>
                  <w:r w:rsidR="00F81381" w:rsidRPr="00AD1612">
                    <w:rPr>
                      <w:rStyle w:val="apple-converted-space"/>
                      <w:rFonts w:ascii="Times New Roman" w:hAnsi="Times New Roman" w:cs="Times New Roman"/>
                      <w:sz w:val="22"/>
                      <w:szCs w:val="22"/>
                      <w:shd w:val="clear" w:color="auto" w:fill="FFFFFF"/>
                    </w:rPr>
                    <w:t> </w:t>
                  </w:r>
                  <w:hyperlink r:id="rId37" w:tooltip="John Steinbeck" w:history="1">
                    <w:r w:rsidR="00F81381" w:rsidRPr="00D207A3">
                      <w:rPr>
                        <w:rStyle w:val="Lienhypertexte"/>
                        <w:rFonts w:ascii="Times New Roman" w:hAnsi="Times New Roman" w:cs="Times New Roman"/>
                        <w:b/>
                        <w:color w:val="auto"/>
                        <w:sz w:val="22"/>
                        <w:szCs w:val="22"/>
                        <w:u w:val="none"/>
                        <w:shd w:val="clear" w:color="auto" w:fill="FFFFFF"/>
                      </w:rPr>
                      <w:t>Steinbeck</w:t>
                    </w:r>
                  </w:hyperlink>
                  <w:r w:rsidR="00F81381" w:rsidRPr="00AD1612">
                    <w:rPr>
                      <w:rStyle w:val="apple-converted-space"/>
                      <w:rFonts w:ascii="Times New Roman" w:hAnsi="Times New Roman" w:cs="Times New Roman"/>
                      <w:sz w:val="22"/>
                      <w:szCs w:val="22"/>
                      <w:shd w:val="clear" w:color="auto" w:fill="FFFFFF"/>
                    </w:rPr>
                    <w:t> </w:t>
                  </w:r>
                  <w:r w:rsidR="00F81381" w:rsidRPr="00AD1612">
                    <w:rPr>
                      <w:rFonts w:ascii="Times New Roman" w:hAnsi="Times New Roman" w:cs="Times New Roman"/>
                      <w:sz w:val="22"/>
                      <w:szCs w:val="22"/>
                      <w:shd w:val="clear" w:color="auto" w:fill="FFFFFF"/>
                    </w:rPr>
                    <w:t>obtint finalement le prix. L'annonce de son couronnement fut mal reçue par la presse suédoise et américaine pour qui il était un auteur du passé</w:t>
                  </w:r>
                  <w:r w:rsidR="00F81381">
                    <w:rPr>
                      <w:rFonts w:ascii="Times New Roman" w:hAnsi="Times New Roman" w:cs="Times New Roman"/>
                      <w:sz w:val="22"/>
                      <w:szCs w:val="22"/>
                      <w:shd w:val="clear" w:color="auto" w:fill="FFFFFF"/>
                    </w:rPr>
                    <w:t>.</w:t>
                  </w:r>
                </w:p>
                <w:p w:rsidR="00F81381" w:rsidRPr="00AD1612" w:rsidRDefault="00F81381" w:rsidP="00AD1612">
                  <w:pPr>
                    <w:jc w:val="both"/>
                    <w:rPr>
                      <w:rFonts w:ascii="Times New Roman" w:hAnsi="Times New Roman" w:cs="Times New Roman"/>
                      <w:sz w:val="6"/>
                      <w:szCs w:val="6"/>
                      <w:shd w:val="clear" w:color="auto" w:fill="FFFFFF"/>
                    </w:rPr>
                  </w:pPr>
                </w:p>
                <w:p w:rsidR="00F81381" w:rsidRPr="00AD1612" w:rsidRDefault="00F81381" w:rsidP="00AD1612">
                  <w:pPr>
                    <w:jc w:val="both"/>
                    <w:rPr>
                      <w:rFonts w:ascii="Times New Roman" w:hAnsi="Times New Roman" w:cs="Times New Roman"/>
                      <w:sz w:val="22"/>
                      <w:szCs w:val="22"/>
                      <w:shd w:val="clear" w:color="auto" w:fill="FFFFFF"/>
                    </w:rPr>
                  </w:pPr>
                  <w:r w:rsidRPr="00AD1612">
                    <w:rPr>
                      <w:rFonts w:ascii="Times New Roman" w:hAnsi="Times New Roman" w:cs="Times New Roman"/>
                      <w:sz w:val="22"/>
                      <w:szCs w:val="22"/>
                      <w:shd w:val="clear" w:color="auto" w:fill="FFFFFF"/>
                    </w:rPr>
                    <w:t>En effet, l'écrivain américain n'avait rien publié de marquant depuis longtemps et ses grands romans (</w:t>
                  </w:r>
                  <w:hyperlink r:id="rId38" w:tooltip="Les Raisins de la colère" w:history="1">
                    <w:r w:rsidRPr="00AD1612">
                      <w:rPr>
                        <w:rStyle w:val="Lienhypertexte"/>
                        <w:rFonts w:ascii="Times New Roman" w:hAnsi="Times New Roman" w:cs="Times New Roman"/>
                        <w:i/>
                        <w:iCs/>
                        <w:color w:val="auto"/>
                        <w:sz w:val="22"/>
                        <w:szCs w:val="22"/>
                        <w:u w:val="none"/>
                        <w:shd w:val="clear" w:color="auto" w:fill="FFFFFF"/>
                      </w:rPr>
                      <w:t>Les Raisins de la colère</w:t>
                    </w:r>
                  </w:hyperlink>
                  <w:r w:rsidRPr="00AD1612">
                    <w:rPr>
                      <w:rFonts w:ascii="Times New Roman" w:hAnsi="Times New Roman" w:cs="Times New Roman"/>
                      <w:sz w:val="22"/>
                      <w:szCs w:val="22"/>
                      <w:shd w:val="clear" w:color="auto" w:fill="FFFFFF"/>
                    </w:rPr>
                    <w:t>,</w:t>
                  </w:r>
                  <w:r w:rsidRPr="00AD1612">
                    <w:rPr>
                      <w:rStyle w:val="apple-converted-space"/>
                      <w:rFonts w:ascii="Times New Roman" w:hAnsi="Times New Roman" w:cs="Times New Roman"/>
                      <w:sz w:val="22"/>
                      <w:szCs w:val="22"/>
                      <w:shd w:val="clear" w:color="auto" w:fill="FFFFFF"/>
                    </w:rPr>
                    <w:t> </w:t>
                  </w:r>
                  <w:hyperlink r:id="rId39" w:tooltip="Des souris et des hommes" w:history="1">
                    <w:r w:rsidRPr="00AD1612">
                      <w:rPr>
                        <w:rStyle w:val="Lienhypertexte"/>
                        <w:rFonts w:ascii="Times New Roman" w:hAnsi="Times New Roman" w:cs="Times New Roman"/>
                        <w:i/>
                        <w:iCs/>
                        <w:color w:val="auto"/>
                        <w:sz w:val="22"/>
                        <w:szCs w:val="22"/>
                        <w:u w:val="none"/>
                        <w:shd w:val="clear" w:color="auto" w:fill="FFFFFF"/>
                      </w:rPr>
                      <w:t>Des souris et des hommes</w:t>
                    </w:r>
                  </w:hyperlink>
                  <w:r w:rsidRPr="00AD1612">
                    <w:rPr>
                      <w:rStyle w:val="apple-converted-space"/>
                      <w:rFonts w:ascii="Times New Roman" w:hAnsi="Times New Roman" w:cs="Times New Roman"/>
                      <w:sz w:val="22"/>
                      <w:szCs w:val="22"/>
                      <w:shd w:val="clear" w:color="auto" w:fill="FFFFFF"/>
                    </w:rPr>
                    <w:t> </w:t>
                  </w:r>
                  <w:r w:rsidRPr="00AD1612">
                    <w:rPr>
                      <w:rFonts w:ascii="Times New Roman" w:hAnsi="Times New Roman" w:cs="Times New Roman"/>
                      <w:sz w:val="22"/>
                      <w:szCs w:val="22"/>
                      <w:shd w:val="clear" w:color="auto" w:fill="FFFFFF"/>
                    </w:rPr>
                    <w:t>et</w:t>
                  </w:r>
                  <w:r w:rsidRPr="00AD1612">
                    <w:rPr>
                      <w:rStyle w:val="apple-converted-space"/>
                      <w:rFonts w:ascii="Times New Roman" w:hAnsi="Times New Roman" w:cs="Times New Roman"/>
                      <w:sz w:val="22"/>
                      <w:szCs w:val="22"/>
                      <w:shd w:val="clear" w:color="auto" w:fill="FFFFFF"/>
                    </w:rPr>
                    <w:t> </w:t>
                  </w:r>
                  <w:hyperlink r:id="rId40" w:tooltip="À l'est d'Éden" w:history="1">
                    <w:r w:rsidRPr="00AD1612">
                      <w:rPr>
                        <w:rStyle w:val="Lienhypertexte"/>
                        <w:rFonts w:ascii="Times New Roman" w:hAnsi="Times New Roman" w:cs="Times New Roman"/>
                        <w:i/>
                        <w:iCs/>
                        <w:color w:val="auto"/>
                        <w:sz w:val="22"/>
                        <w:szCs w:val="22"/>
                        <w:u w:val="none"/>
                        <w:shd w:val="clear" w:color="auto" w:fill="FFFFFF"/>
                      </w:rPr>
                      <w:t>À l'est d'Éden</w:t>
                    </w:r>
                  </w:hyperlink>
                  <w:r w:rsidRPr="00AD1612">
                    <w:rPr>
                      <w:rFonts w:ascii="Times New Roman" w:hAnsi="Times New Roman" w:cs="Times New Roman"/>
                      <w:sz w:val="22"/>
                      <w:szCs w:val="22"/>
                      <w:shd w:val="clear" w:color="auto" w:fill="FFFFFF"/>
                    </w:rPr>
                    <w:t>) étaient derrière lui</w:t>
                  </w:r>
                  <w:r>
                    <w:rPr>
                      <w:rFonts w:ascii="Times New Roman" w:hAnsi="Times New Roman" w:cs="Times New Roman"/>
                      <w:sz w:val="22"/>
                      <w:szCs w:val="22"/>
                      <w:shd w:val="clear" w:color="auto" w:fill="FFFFFF"/>
                    </w:rPr>
                    <w:t>.</w:t>
                  </w:r>
                </w:p>
                <w:p w:rsidR="00F81381" w:rsidRPr="00AD1612" w:rsidRDefault="00F81381" w:rsidP="00AD1612">
                  <w:pPr>
                    <w:jc w:val="both"/>
                    <w:rPr>
                      <w:rFonts w:ascii="Times New Roman" w:hAnsi="Times New Roman" w:cs="Times New Roman"/>
                      <w:sz w:val="22"/>
                      <w:szCs w:val="22"/>
                    </w:rPr>
                  </w:pPr>
                </w:p>
              </w:txbxContent>
            </v:textbox>
          </v:rect>
        </w:pict>
      </w:r>
      <w:r>
        <w:rPr>
          <w:noProof/>
          <w:lang w:eastAsia="fr-FR"/>
        </w:rPr>
        <w:pict>
          <v:rect id="_x0000_s1038" style="position:absolute;margin-left:78.5pt;margin-top:8.15pt;width:517.9pt;height:321.9pt;z-index:251668480" fillcolor="#c4bc96 [2414]" stroked="f"/>
        </w:pict>
      </w:r>
      <w:r>
        <w:rPr>
          <w:noProof/>
          <w:lang w:eastAsia="fr-FR"/>
        </w:rPr>
        <w:pict>
          <v:rect id="_x0000_s1039" style="position:absolute;margin-left:40.15pt;margin-top:8.15pt;width:38.35pt;height:321.9pt;z-index:251669504"/>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44" style="position:absolute;margin-left:305.65pt;margin-top:9pt;width:290.75pt;height:135.75pt;z-index:251673600" filled="f" stroked="f">
            <v:textbox>
              <w:txbxContent>
                <w:p w:rsidR="00F81381" w:rsidRDefault="00F81381" w:rsidP="00AD1612">
                  <w:pPr>
                    <w:jc w:val="center"/>
                  </w:pPr>
                  <w:r>
                    <w:rPr>
                      <w:noProof/>
                      <w:lang w:eastAsia="fr-FR"/>
                    </w:rPr>
                    <w:drawing>
                      <wp:inline distT="0" distB="0" distL="0" distR="0">
                        <wp:extent cx="3179445" cy="1495425"/>
                        <wp:effectExtent l="38100" t="57150" r="116205" b="104775"/>
                        <wp:docPr id="7" name="Image 7" descr="Résultat de recherche d'images pour &quot;prix nobel  steinb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rix nobel  steinbeck&quot;"/>
                                <pic:cNvPicPr>
                                  <a:picLocks noChangeAspect="1" noChangeArrowheads="1"/>
                                </pic:cNvPicPr>
                              </pic:nvPicPr>
                              <pic:blipFill>
                                <a:blip r:embed="rId41"/>
                                <a:srcRect/>
                                <a:stretch>
                                  <a:fillRect/>
                                </a:stretch>
                              </pic:blipFill>
                              <pic:spPr bwMode="auto">
                                <a:xfrm>
                                  <a:off x="0" y="0"/>
                                  <a:ext cx="317944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7D6FDA" w:rsidRDefault="00CA1B28">
      <w:r>
        <w:rPr>
          <w:noProof/>
          <w:lang w:eastAsia="fr-FR"/>
        </w:rPr>
        <w:pict>
          <v:rect id="_x0000_s1043" style="position:absolute;margin-left:88.9pt;margin-top:4.9pt;width:222.75pt;height:99pt;z-index:251672576" fillcolor="white [3212]" stroked="f">
            <v:textbox>
              <w:txbxContent>
                <w:p w:rsidR="00F81381" w:rsidRDefault="00F81381" w:rsidP="00AD1612">
                  <w:pPr>
                    <w:jc w:val="both"/>
                    <w:rPr>
                      <w:rFonts w:ascii="Times New Roman" w:hAnsi="Times New Roman" w:cs="Times New Roman"/>
                      <w:sz w:val="22"/>
                      <w:szCs w:val="22"/>
                      <w:shd w:val="clear" w:color="auto" w:fill="FFFFFF"/>
                    </w:rPr>
                  </w:pPr>
                  <w:r w:rsidRPr="00AD1612">
                    <w:rPr>
                      <w:rFonts w:ascii="Times New Roman" w:hAnsi="Times New Roman" w:cs="Times New Roman"/>
                      <w:sz w:val="22"/>
                      <w:szCs w:val="22"/>
                      <w:shd w:val="clear" w:color="auto" w:fill="FFFFFF"/>
                    </w:rPr>
                    <w:t xml:space="preserve">Quand il répondit à un journaliste lui demandant s'il méritait la distinction, </w:t>
                  </w:r>
                  <w:r w:rsidRPr="00D207A3">
                    <w:rPr>
                      <w:rFonts w:ascii="Times New Roman" w:hAnsi="Times New Roman" w:cs="Times New Roman"/>
                      <w:b/>
                      <w:sz w:val="22"/>
                      <w:szCs w:val="22"/>
                      <w:shd w:val="clear" w:color="auto" w:fill="FFFFFF"/>
                    </w:rPr>
                    <w:t>Steinbeck</w:t>
                  </w:r>
                  <w:r w:rsidRPr="00AD1612">
                    <w:rPr>
                      <w:rFonts w:ascii="Times New Roman" w:hAnsi="Times New Roman" w:cs="Times New Roman"/>
                      <w:sz w:val="22"/>
                      <w:szCs w:val="22"/>
                      <w:shd w:val="clear" w:color="auto" w:fill="FFFFFF"/>
                    </w:rPr>
                    <w:t>, lui-même surpris par sa victoire, répondit :</w:t>
                  </w:r>
                  <w:r w:rsidRPr="00AD1612">
                    <w:rPr>
                      <w:rStyle w:val="apple-converted-space"/>
                      <w:rFonts w:ascii="Times New Roman" w:hAnsi="Times New Roman" w:cs="Times New Roman"/>
                      <w:sz w:val="22"/>
                      <w:szCs w:val="22"/>
                      <w:shd w:val="clear" w:color="auto" w:fill="FFFFFF"/>
                    </w:rPr>
                    <w:t> </w:t>
                  </w:r>
                  <w:r w:rsidRPr="00AD1612">
                    <w:rPr>
                      <w:rStyle w:val="citation"/>
                      <w:rFonts w:ascii="Times New Roman" w:hAnsi="Times New Roman" w:cs="Times New Roman"/>
                      <w:sz w:val="22"/>
                      <w:szCs w:val="22"/>
                      <w:shd w:val="clear" w:color="auto" w:fill="FFFFFF"/>
                    </w:rPr>
                    <w:t>« Franchement, non. »</w:t>
                  </w:r>
                  <w:r w:rsidRPr="00AD1612">
                    <w:rPr>
                      <w:rFonts w:ascii="Times New Roman" w:hAnsi="Times New Roman" w:cs="Times New Roman"/>
                      <w:sz w:val="22"/>
                      <w:szCs w:val="22"/>
                      <w:shd w:val="clear" w:color="auto" w:fill="FFFFFF"/>
                    </w:rPr>
                    <w:t xml:space="preserve">. </w:t>
                  </w:r>
                </w:p>
                <w:p w:rsidR="00F81381" w:rsidRPr="00AD1612" w:rsidRDefault="00F81381" w:rsidP="00AD1612">
                  <w:pPr>
                    <w:jc w:val="both"/>
                    <w:rPr>
                      <w:rFonts w:ascii="Times New Roman" w:hAnsi="Times New Roman" w:cs="Times New Roman"/>
                      <w:sz w:val="22"/>
                      <w:szCs w:val="22"/>
                    </w:rPr>
                  </w:pPr>
                  <w:r w:rsidRPr="00AD1612">
                    <w:rPr>
                      <w:rFonts w:ascii="Times New Roman" w:hAnsi="Times New Roman" w:cs="Times New Roman"/>
                      <w:sz w:val="22"/>
                      <w:szCs w:val="22"/>
                      <w:shd w:val="clear" w:color="auto" w:fill="FFFFFF"/>
                    </w:rPr>
                    <w:t xml:space="preserve">Jamais par la suite, </w:t>
                  </w:r>
                  <w:r w:rsidRPr="00D207A3">
                    <w:rPr>
                      <w:rFonts w:ascii="Times New Roman" w:hAnsi="Times New Roman" w:cs="Times New Roman"/>
                      <w:b/>
                      <w:sz w:val="22"/>
                      <w:szCs w:val="22"/>
                      <w:shd w:val="clear" w:color="auto" w:fill="FFFFFF"/>
                    </w:rPr>
                    <w:t xml:space="preserve">Anouilh, Graves et </w:t>
                  </w:r>
                  <w:proofErr w:type="spellStart"/>
                  <w:r w:rsidRPr="00D207A3">
                    <w:rPr>
                      <w:rFonts w:ascii="Times New Roman" w:hAnsi="Times New Roman" w:cs="Times New Roman"/>
                      <w:b/>
                      <w:sz w:val="22"/>
                      <w:szCs w:val="22"/>
                      <w:shd w:val="clear" w:color="auto" w:fill="FFFFFF"/>
                    </w:rPr>
                    <w:t>Durrell</w:t>
                  </w:r>
                  <w:proofErr w:type="spellEnd"/>
                  <w:r w:rsidRPr="00AD1612">
                    <w:rPr>
                      <w:rFonts w:ascii="Times New Roman" w:hAnsi="Times New Roman" w:cs="Times New Roman"/>
                      <w:sz w:val="22"/>
                      <w:szCs w:val="22"/>
                      <w:shd w:val="clear" w:color="auto" w:fill="FFFFFF"/>
                    </w:rPr>
                    <w:t xml:space="preserve"> ne furent primés.</w:t>
                  </w:r>
                </w:p>
              </w:txbxContent>
            </v:textbox>
          </v:rect>
        </w:pict>
      </w:r>
    </w:p>
    <w:p w:rsidR="007D6FDA" w:rsidRDefault="00CA1B28">
      <w:r>
        <w:rPr>
          <w:noProof/>
          <w:lang w:eastAsia="fr-FR"/>
        </w:rPr>
        <w:pict>
          <v:oval id="_x0000_s1045" style="position:absolute;margin-left:431.65pt;margin-top:11.3pt;width:54pt;height:68.25pt;z-index:251674624" filled="f" strokecolor="white [3212]" strokeweight="2.25pt"/>
        </w:pict>
      </w:r>
    </w:p>
    <w:p w:rsidR="007D6FDA" w:rsidRDefault="007D6FDA"/>
    <w:p w:rsidR="007D6FDA" w:rsidRDefault="007D6FDA"/>
    <w:p w:rsidR="007D6FDA" w:rsidRDefault="007D6FDA"/>
    <w:p w:rsidR="007D6FDA" w:rsidRDefault="007D6FDA"/>
    <w:p w:rsidR="007D6FDA" w:rsidRDefault="00CA1B28">
      <w:r>
        <w:rPr>
          <w:noProof/>
          <w:lang w:eastAsia="fr-FR"/>
        </w:rPr>
        <w:pict>
          <v:rect id="_x0000_s1046" style="position:absolute;margin-left:336.4pt;margin-top:2.85pt;width:237.75pt;height:16.5pt;z-index:251675648" filled="f" stroked="f" strokecolor="white [3212]">
            <v:textbox>
              <w:txbxContent>
                <w:p w:rsidR="00F81381" w:rsidRPr="009D3790" w:rsidRDefault="00F81381" w:rsidP="009D3790">
                  <w:pPr>
                    <w:jc w:val="center"/>
                    <w:rPr>
                      <w:rFonts w:ascii="Times New Roman" w:hAnsi="Times New Roman" w:cs="Times New Roman"/>
                      <w:b/>
                      <w:color w:val="FFFFFF" w:themeColor="background1"/>
                      <w:sz w:val="20"/>
                      <w:szCs w:val="20"/>
                    </w:rPr>
                  </w:pPr>
                  <w:r w:rsidRPr="009D3790">
                    <w:rPr>
                      <w:rFonts w:ascii="Times New Roman" w:hAnsi="Times New Roman" w:cs="Times New Roman"/>
                      <w:b/>
                      <w:color w:val="FFFFFF" w:themeColor="background1"/>
                      <w:sz w:val="20"/>
                      <w:szCs w:val="20"/>
                    </w:rPr>
                    <w:t>Les lauréats du Prix Nobel (1962)</w:t>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60" style="position:absolute;margin-left:87.5pt;margin-top:3.65pt;width:517.9pt;height:34.65pt;z-index:251686912">
            <v:textbox>
              <w:txbxContent>
                <w:p w:rsidR="00F81381" w:rsidRPr="009A4674" w:rsidRDefault="00F81381" w:rsidP="00DB261A">
                  <w:pPr>
                    <w:rPr>
                      <w:rFonts w:ascii="Times New Roman" w:hAnsi="Times New Roman" w:cs="Times New Roman"/>
                      <w:b/>
                      <w:color w:val="C00000"/>
                      <w:sz w:val="36"/>
                      <w:szCs w:val="36"/>
                    </w:rPr>
                  </w:pPr>
                  <w:r w:rsidRPr="009A4674">
                    <w:rPr>
                      <w:rFonts w:ascii="Times New Roman" w:hAnsi="Times New Roman" w:cs="Times New Roman"/>
                      <w:b/>
                      <w:color w:val="C00000"/>
                      <w:sz w:val="36"/>
                      <w:szCs w:val="36"/>
                    </w:rPr>
                    <w:t>I</w:t>
                  </w:r>
                  <w:r>
                    <w:rPr>
                      <w:rFonts w:ascii="Times New Roman" w:hAnsi="Times New Roman" w:cs="Times New Roman"/>
                      <w:b/>
                      <w:color w:val="C00000"/>
                      <w:sz w:val="36"/>
                      <w:szCs w:val="36"/>
                    </w:rPr>
                    <w:t xml:space="preserve">I) Le livre, le </w:t>
                  </w:r>
                  <w:proofErr w:type="gramStart"/>
                  <w:r>
                    <w:rPr>
                      <w:rFonts w:ascii="Times New Roman" w:hAnsi="Times New Roman" w:cs="Times New Roman"/>
                      <w:b/>
                      <w:color w:val="C00000"/>
                      <w:sz w:val="36"/>
                      <w:szCs w:val="36"/>
                    </w:rPr>
                    <w:t xml:space="preserve">film </w:t>
                  </w:r>
                  <w:r w:rsidRPr="009A4674">
                    <w:rPr>
                      <w:rFonts w:ascii="Times New Roman" w:hAnsi="Times New Roman" w:cs="Times New Roman"/>
                      <w:b/>
                      <w:color w:val="C00000"/>
                      <w:sz w:val="36"/>
                      <w:szCs w:val="36"/>
                    </w:rPr>
                    <w:t> :</w:t>
                  </w:r>
                  <w:proofErr w:type="gramEnd"/>
                  <w:r w:rsidRPr="009A4674">
                    <w:rPr>
                      <w:rFonts w:ascii="Times New Roman" w:hAnsi="Times New Roman" w:cs="Times New Roman"/>
                      <w:b/>
                      <w:color w:val="C00000"/>
                      <w:sz w:val="36"/>
                      <w:szCs w:val="36"/>
                    </w:rPr>
                    <w:t xml:space="preserve"> </w:t>
                  </w:r>
                  <w:r w:rsidRPr="009735F8">
                    <w:rPr>
                      <w:rFonts w:ascii="Times New Roman" w:hAnsi="Times New Roman" w:cs="Times New Roman"/>
                      <w:b/>
                      <w:i/>
                      <w:color w:val="C00000"/>
                      <w:sz w:val="36"/>
                      <w:szCs w:val="36"/>
                    </w:rPr>
                    <w:t>Les Raisins de la Colère</w:t>
                  </w:r>
                </w:p>
                <w:p w:rsidR="00F81381" w:rsidRDefault="00F81381" w:rsidP="00DB261A"/>
                <w:p w:rsidR="00F81381" w:rsidRDefault="00F81381"/>
              </w:txbxContent>
            </v:textbox>
          </v:rect>
        </w:pict>
      </w:r>
      <w:r>
        <w:rPr>
          <w:noProof/>
          <w:lang w:eastAsia="fr-FR"/>
        </w:rPr>
        <w:pict>
          <v:rect id="_x0000_s1059" style="position:absolute;margin-left:49.15pt;margin-top:3.65pt;width:38.35pt;height:321.9pt;z-index:251685888"/>
        </w:pict>
      </w:r>
      <w:r>
        <w:rPr>
          <w:noProof/>
          <w:lang w:eastAsia="fr-FR"/>
        </w:rPr>
        <w:pict>
          <v:rect id="_x0000_s1058" style="position:absolute;margin-left:87.5pt;margin-top:3.65pt;width:517.9pt;height:321.9pt;z-index:251684864" fillcolor="#c4bc96 [2414]" stroked="f">
            <v:textbox>
              <w:txbxContent>
                <w:p w:rsidR="00F81381" w:rsidRDefault="00F81381"/>
              </w:txbxContent>
            </v:textbox>
          </v:rect>
        </w:pict>
      </w:r>
    </w:p>
    <w:p w:rsidR="007D6FDA" w:rsidRDefault="007D6FDA"/>
    <w:p w:rsidR="007D6FDA" w:rsidRDefault="00CA1B28">
      <w:r>
        <w:rPr>
          <w:noProof/>
          <w:lang w:eastAsia="fr-FR"/>
        </w:rPr>
        <w:pict>
          <v:rect id="_x0000_s1061" style="position:absolute;margin-left:423.4pt;margin-top:9.85pt;width:186.75pt;height:154.5pt;z-index:251687936" filled="f" stroked="f">
            <v:textbox>
              <w:txbxContent>
                <w:p w:rsidR="00F81381" w:rsidRDefault="00F81381">
                  <w:r>
                    <w:rPr>
                      <w:noProof/>
                      <w:lang w:eastAsia="fr-FR"/>
                    </w:rPr>
                    <w:drawing>
                      <wp:inline distT="0" distB="0" distL="0" distR="0">
                        <wp:extent cx="2055495" cy="1539637"/>
                        <wp:effectExtent l="38100" t="57150" r="116205" b="98663"/>
                        <wp:docPr id="31" name="Image 31"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les raisins de la colère&quot;"/>
                                <pic:cNvPicPr>
                                  <a:picLocks noChangeAspect="1" noChangeArrowheads="1"/>
                                </pic:cNvPicPr>
                              </pic:nvPicPr>
                              <pic:blipFill>
                                <a:blip r:embed="rId42"/>
                                <a:srcRect/>
                                <a:stretch>
                                  <a:fillRect/>
                                </a:stretch>
                              </pic:blipFill>
                              <pic:spPr bwMode="auto">
                                <a:xfrm>
                                  <a:off x="0" y="0"/>
                                  <a:ext cx="2055495" cy="1539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7D6FDA" w:rsidRDefault="00CA1B28">
      <w:r>
        <w:rPr>
          <w:noProof/>
          <w:lang w:eastAsia="fr-FR"/>
        </w:rPr>
        <w:pict>
          <v:rect id="_x0000_s1062" style="position:absolute;margin-left:95.65pt;margin-top:-.25pt;width:331.5pt;height:116.25pt;z-index:251688960" stroked="f">
            <v:textbox>
              <w:txbxContent>
                <w:p w:rsidR="00F81381" w:rsidRDefault="00F81381" w:rsidP="00DB261A">
                  <w:pPr>
                    <w:jc w:val="both"/>
                    <w:rPr>
                      <w:rFonts w:ascii="Times New Roman" w:hAnsi="Times New Roman" w:cs="Times New Roman"/>
                      <w:sz w:val="4"/>
                      <w:szCs w:val="4"/>
                      <w:shd w:val="clear" w:color="auto" w:fill="FFFFFF"/>
                    </w:rPr>
                  </w:pPr>
                </w:p>
                <w:p w:rsidR="00F81381" w:rsidRDefault="00F81381" w:rsidP="00DB261A">
                  <w:pPr>
                    <w:jc w:val="both"/>
                    <w:rPr>
                      <w:rFonts w:ascii="Times New Roman" w:hAnsi="Times New Roman" w:cs="Times New Roman"/>
                      <w:sz w:val="4"/>
                      <w:szCs w:val="4"/>
                      <w:shd w:val="clear" w:color="auto" w:fill="FFFFFF"/>
                    </w:rPr>
                  </w:pPr>
                </w:p>
                <w:p w:rsidR="00F81381" w:rsidRPr="00DB261A" w:rsidRDefault="00F81381" w:rsidP="00DB261A">
                  <w:pPr>
                    <w:jc w:val="both"/>
                    <w:rPr>
                      <w:rFonts w:ascii="Times New Roman" w:hAnsi="Times New Roman" w:cs="Times New Roman"/>
                      <w:sz w:val="6"/>
                      <w:szCs w:val="6"/>
                      <w:shd w:val="clear" w:color="auto" w:fill="FFFFFF"/>
                    </w:rPr>
                  </w:pPr>
                  <w:r w:rsidRPr="00DB261A">
                    <w:rPr>
                      <w:rFonts w:ascii="Times New Roman" w:hAnsi="Times New Roman" w:cs="Times New Roman"/>
                      <w:sz w:val="22"/>
                      <w:szCs w:val="22"/>
                      <w:shd w:val="clear" w:color="auto" w:fill="FFFFFF"/>
                    </w:rPr>
                    <w:t>Steinbeck  publie</w:t>
                  </w:r>
                  <w:r w:rsidRPr="00DB261A">
                    <w:rPr>
                      <w:rStyle w:val="apple-converted-space"/>
                      <w:rFonts w:ascii="Times New Roman" w:hAnsi="Times New Roman" w:cs="Times New Roman"/>
                      <w:sz w:val="22"/>
                      <w:szCs w:val="22"/>
                      <w:shd w:val="clear" w:color="auto" w:fill="FFFFFF"/>
                    </w:rPr>
                    <w:t> </w:t>
                  </w:r>
                  <w:hyperlink r:id="rId43" w:tooltip="Les Raisins de la colère (roman)" w:history="1">
                    <w:r w:rsidRPr="00DB261A">
                      <w:rPr>
                        <w:rStyle w:val="Lienhypertexte"/>
                        <w:rFonts w:ascii="Times New Roman" w:hAnsi="Times New Roman" w:cs="Times New Roman"/>
                        <w:i/>
                        <w:iCs/>
                        <w:color w:val="auto"/>
                        <w:sz w:val="22"/>
                        <w:szCs w:val="22"/>
                        <w:u w:val="none"/>
                        <w:shd w:val="clear" w:color="auto" w:fill="FFFFFF"/>
                      </w:rPr>
                      <w:t>Les Raisins de la colère</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w:t>
                  </w:r>
                  <w:r w:rsidRPr="00DB261A">
                    <w:rPr>
                      <w:rFonts w:ascii="Times New Roman" w:hAnsi="Times New Roman" w:cs="Times New Roman"/>
                      <w:i/>
                      <w:iCs/>
                      <w:sz w:val="22"/>
                      <w:szCs w:val="22"/>
                      <w:shd w:val="clear" w:color="auto" w:fill="FFFFFF"/>
                    </w:rPr>
                    <w:t xml:space="preserve">The </w:t>
                  </w:r>
                  <w:proofErr w:type="spellStart"/>
                  <w:r w:rsidRPr="00DB261A">
                    <w:rPr>
                      <w:rFonts w:ascii="Times New Roman" w:hAnsi="Times New Roman" w:cs="Times New Roman"/>
                      <w:i/>
                      <w:iCs/>
                      <w:sz w:val="22"/>
                      <w:szCs w:val="22"/>
                      <w:shd w:val="clear" w:color="auto" w:fill="FFFFFF"/>
                    </w:rPr>
                    <w:t>Grapes</w:t>
                  </w:r>
                  <w:proofErr w:type="spellEnd"/>
                  <w:r w:rsidRPr="00DB261A">
                    <w:rPr>
                      <w:rFonts w:ascii="Times New Roman" w:hAnsi="Times New Roman" w:cs="Times New Roman"/>
                      <w:i/>
                      <w:iCs/>
                      <w:sz w:val="22"/>
                      <w:szCs w:val="22"/>
                      <w:shd w:val="clear" w:color="auto" w:fill="FFFFFF"/>
                    </w:rPr>
                    <w:t xml:space="preserve"> of </w:t>
                  </w:r>
                  <w:proofErr w:type="spellStart"/>
                  <w:r w:rsidRPr="00DB261A">
                    <w:rPr>
                      <w:rFonts w:ascii="Times New Roman" w:hAnsi="Times New Roman" w:cs="Times New Roman"/>
                      <w:i/>
                      <w:iCs/>
                      <w:sz w:val="22"/>
                      <w:szCs w:val="22"/>
                      <w:shd w:val="clear" w:color="auto" w:fill="FFFFFF"/>
                    </w:rPr>
                    <w:t>Wrath</w:t>
                  </w:r>
                  <w:proofErr w:type="spellEnd"/>
                  <w:r w:rsidRPr="00DB261A">
                    <w:rPr>
                      <w:rFonts w:ascii="Times New Roman" w:hAnsi="Times New Roman" w:cs="Times New Roman"/>
                      <w:sz w:val="22"/>
                      <w:szCs w:val="22"/>
                      <w:shd w:val="clear" w:color="auto" w:fill="FFFFFF"/>
                    </w:rPr>
                    <w:t>) en</w:t>
                  </w:r>
                  <w:r w:rsidRPr="00DB261A">
                    <w:rPr>
                      <w:rStyle w:val="apple-converted-space"/>
                      <w:rFonts w:ascii="Times New Roman" w:hAnsi="Times New Roman" w:cs="Times New Roman"/>
                      <w:sz w:val="22"/>
                      <w:szCs w:val="22"/>
                      <w:shd w:val="clear" w:color="auto" w:fill="FFFFFF"/>
                    </w:rPr>
                    <w:t> </w:t>
                  </w:r>
                  <w:hyperlink r:id="rId44" w:tooltip="1939" w:history="1">
                    <w:r w:rsidRPr="00DB261A">
                      <w:rPr>
                        <w:rStyle w:val="Lienhypertexte"/>
                        <w:rFonts w:ascii="Times New Roman" w:hAnsi="Times New Roman" w:cs="Times New Roman"/>
                        <w:color w:val="auto"/>
                        <w:sz w:val="22"/>
                        <w:szCs w:val="22"/>
                        <w:u w:val="none"/>
                        <w:shd w:val="clear" w:color="auto" w:fill="FFFFFF"/>
                      </w:rPr>
                      <w:t>1939</w:t>
                    </w:r>
                  </w:hyperlink>
                  <w:r w:rsidRPr="00DB261A">
                    <w:rPr>
                      <w:rFonts w:ascii="Times New Roman" w:hAnsi="Times New Roman" w:cs="Times New Roman"/>
                      <w:sz w:val="22"/>
                      <w:szCs w:val="22"/>
                      <w:shd w:val="clear" w:color="auto" w:fill="FFFFFF"/>
                    </w:rPr>
                    <w:t>, qu'il considère comme sa meilleure œuvre. Néanmoins, estimant que son écrit est trop révolutionnaire pour connaître le succès, il conseille à son éditeur un petit tirage… Le livre connaît le succès. On lui reproche néanmoins le langage utilisé et les idées développées. Le livre est interdit dans plusieurs villes de Californie.</w:t>
                  </w:r>
                </w:p>
                <w:p w:rsidR="00F81381" w:rsidRDefault="00F81381" w:rsidP="00DB261A">
                  <w:pPr>
                    <w:jc w:val="both"/>
                  </w:pPr>
                  <w:r>
                    <w:rPr>
                      <w:rFonts w:ascii="Times New Roman" w:hAnsi="Times New Roman" w:cs="Times New Roman"/>
                      <w:sz w:val="22"/>
                      <w:szCs w:val="22"/>
                      <w:shd w:val="clear" w:color="auto" w:fill="FFFFFF"/>
                    </w:rPr>
                    <w:t>Pour ce roman, Steinbeck reçoit le Prix Pulitzer en 1940.</w:t>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64" style="position:absolute;margin-left:87.5pt;margin-top:3.35pt;width:143.15pt;height:150pt;z-index:251691008" filled="f" stroked="f">
            <v:textbox>
              <w:txbxContent>
                <w:p w:rsidR="00F81381" w:rsidRDefault="00F81381">
                  <w:r>
                    <w:rPr>
                      <w:noProof/>
                      <w:lang w:eastAsia="fr-FR"/>
                    </w:rPr>
                    <w:drawing>
                      <wp:inline distT="0" distB="0" distL="0" distR="0">
                        <wp:extent cx="1570709" cy="1819275"/>
                        <wp:effectExtent l="19050" t="0" r="0" b="0"/>
                        <wp:docPr id="37" name="Image 3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associée"/>
                                <pic:cNvPicPr>
                                  <a:picLocks noChangeAspect="1" noChangeArrowheads="1"/>
                                </pic:cNvPicPr>
                              </pic:nvPicPr>
                              <pic:blipFill>
                                <a:blip r:embed="rId45"/>
                                <a:srcRect/>
                                <a:stretch>
                                  <a:fillRect/>
                                </a:stretch>
                              </pic:blipFill>
                              <pic:spPr bwMode="auto">
                                <a:xfrm>
                                  <a:off x="0" y="0"/>
                                  <a:ext cx="1569720" cy="1818130"/>
                                </a:xfrm>
                                <a:prstGeom prst="rect">
                                  <a:avLst/>
                                </a:prstGeom>
                                <a:ln>
                                  <a:noFill/>
                                </a:ln>
                                <a:effectLst>
                                  <a:softEdge rad="112500"/>
                                </a:effectLst>
                              </pic:spPr>
                            </pic:pic>
                          </a:graphicData>
                        </a:graphic>
                      </wp:inline>
                    </w:drawing>
                  </w:r>
                </w:p>
              </w:txbxContent>
            </v:textbox>
          </v:rect>
        </w:pict>
      </w:r>
      <w:r>
        <w:rPr>
          <w:noProof/>
          <w:lang w:eastAsia="fr-FR"/>
        </w:rPr>
        <w:pict>
          <v:rect id="_x0000_s1063" style="position:absolute;margin-left:234.4pt;margin-top:14.6pt;width:363.75pt;height:138.75pt;z-index:251689984" stroked="f">
            <v:textbox>
              <w:txbxContent>
                <w:p w:rsidR="00F81381" w:rsidRDefault="00F81381" w:rsidP="00DB261A">
                  <w:pPr>
                    <w:jc w:val="both"/>
                    <w:rPr>
                      <w:rFonts w:ascii="Times New Roman" w:hAnsi="Times New Roman" w:cs="Times New Roman"/>
                      <w:sz w:val="22"/>
                      <w:szCs w:val="22"/>
                      <w:shd w:val="clear" w:color="auto" w:fill="FFFFFF"/>
                    </w:rPr>
                  </w:pPr>
                  <w:r w:rsidRPr="00DB261A">
                    <w:rPr>
                      <w:rFonts w:ascii="Times New Roman" w:hAnsi="Times New Roman" w:cs="Times New Roman"/>
                      <w:sz w:val="22"/>
                      <w:szCs w:val="22"/>
                      <w:shd w:val="clear" w:color="auto" w:fill="FFFFFF"/>
                    </w:rPr>
                    <w:t>L'intrigue se déroule pendant la</w:t>
                  </w:r>
                  <w:r w:rsidRPr="00DB261A">
                    <w:rPr>
                      <w:rStyle w:val="apple-converted-space"/>
                      <w:rFonts w:ascii="Times New Roman" w:hAnsi="Times New Roman" w:cs="Times New Roman"/>
                      <w:sz w:val="22"/>
                      <w:szCs w:val="22"/>
                      <w:shd w:val="clear" w:color="auto" w:fill="FFFFFF"/>
                    </w:rPr>
                    <w:t> </w:t>
                  </w:r>
                  <w:hyperlink r:id="rId46" w:tooltip="Grande Dépression" w:history="1">
                    <w:r w:rsidRPr="00DB261A">
                      <w:rPr>
                        <w:rStyle w:val="Lienhypertexte"/>
                        <w:rFonts w:ascii="Times New Roman" w:hAnsi="Times New Roman" w:cs="Times New Roman"/>
                        <w:color w:val="auto"/>
                        <w:sz w:val="22"/>
                        <w:szCs w:val="22"/>
                        <w:u w:val="none"/>
                        <w:shd w:val="clear" w:color="auto" w:fill="FFFFFF"/>
                      </w:rPr>
                      <w:t>Grande Dépression</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(crise de</w:t>
                  </w:r>
                  <w:r w:rsidRPr="00DB261A">
                    <w:rPr>
                      <w:rStyle w:val="apple-converted-space"/>
                      <w:rFonts w:ascii="Times New Roman" w:hAnsi="Times New Roman" w:cs="Times New Roman"/>
                      <w:sz w:val="22"/>
                      <w:szCs w:val="22"/>
                      <w:shd w:val="clear" w:color="auto" w:fill="FFFFFF"/>
                    </w:rPr>
                    <w:t> </w:t>
                  </w:r>
                  <w:hyperlink r:id="rId47" w:tooltip="1929" w:history="1">
                    <w:r w:rsidRPr="00DB261A">
                      <w:rPr>
                        <w:rStyle w:val="Lienhypertexte"/>
                        <w:rFonts w:ascii="Times New Roman" w:hAnsi="Times New Roman" w:cs="Times New Roman"/>
                        <w:color w:val="auto"/>
                        <w:sz w:val="22"/>
                        <w:szCs w:val="22"/>
                        <w:u w:val="none"/>
                        <w:shd w:val="clear" w:color="auto" w:fill="FFFFFF"/>
                      </w:rPr>
                      <w:t>1929</w:t>
                    </w:r>
                  </w:hyperlink>
                  <w:r w:rsidRPr="00DB261A">
                    <w:rPr>
                      <w:rFonts w:ascii="Times New Roman" w:hAnsi="Times New Roman" w:cs="Times New Roman"/>
                      <w:sz w:val="22"/>
                      <w:szCs w:val="22"/>
                      <w:shd w:val="clear" w:color="auto" w:fill="FFFFFF"/>
                    </w:rPr>
                    <w:t>) et le lecteur suit les aventures d'une famille pauvre de</w:t>
                  </w:r>
                  <w:r w:rsidRPr="00DB261A">
                    <w:rPr>
                      <w:rStyle w:val="apple-converted-space"/>
                      <w:rFonts w:ascii="Times New Roman" w:hAnsi="Times New Roman" w:cs="Times New Roman"/>
                      <w:sz w:val="22"/>
                      <w:szCs w:val="22"/>
                      <w:shd w:val="clear" w:color="auto" w:fill="FFFFFF"/>
                    </w:rPr>
                    <w:t> </w:t>
                  </w:r>
                  <w:hyperlink r:id="rId48" w:tooltip="Métayage" w:history="1">
                    <w:r w:rsidRPr="00DB261A">
                      <w:rPr>
                        <w:rStyle w:val="Lienhypertexte"/>
                        <w:rFonts w:ascii="Times New Roman" w:hAnsi="Times New Roman" w:cs="Times New Roman"/>
                        <w:color w:val="auto"/>
                        <w:sz w:val="22"/>
                        <w:szCs w:val="22"/>
                        <w:u w:val="none"/>
                        <w:shd w:val="clear" w:color="auto" w:fill="FFFFFF"/>
                      </w:rPr>
                      <w:t>métayers</w:t>
                    </w:r>
                  </w:hyperlink>
                  <w:r w:rsidRPr="00DB261A">
                    <w:rPr>
                      <w:rFonts w:ascii="Times New Roman" w:hAnsi="Times New Roman" w:cs="Times New Roman"/>
                      <w:sz w:val="22"/>
                      <w:szCs w:val="22"/>
                      <w:shd w:val="clear" w:color="auto" w:fill="FFFFFF"/>
                    </w:rPr>
                    <w:t>, les Joad, qui est contrainte de quitter l'</w:t>
                  </w:r>
                  <w:hyperlink r:id="rId49" w:tooltip="Oklahoma" w:history="1">
                    <w:r w:rsidRPr="00DB261A">
                      <w:rPr>
                        <w:rStyle w:val="Lienhypertexte"/>
                        <w:rFonts w:ascii="Times New Roman" w:hAnsi="Times New Roman" w:cs="Times New Roman"/>
                        <w:color w:val="auto"/>
                        <w:sz w:val="22"/>
                        <w:szCs w:val="22"/>
                        <w:u w:val="none"/>
                        <w:shd w:val="clear" w:color="auto" w:fill="FFFFFF"/>
                      </w:rPr>
                      <w:t>Oklahoma</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à cause de la</w:t>
                  </w:r>
                  <w:r w:rsidRPr="00DB261A">
                    <w:rPr>
                      <w:rStyle w:val="apple-converted-space"/>
                      <w:rFonts w:ascii="Times New Roman" w:hAnsi="Times New Roman" w:cs="Times New Roman"/>
                      <w:sz w:val="22"/>
                      <w:szCs w:val="22"/>
                      <w:shd w:val="clear" w:color="auto" w:fill="FFFFFF"/>
                    </w:rPr>
                    <w:t> </w:t>
                  </w:r>
                  <w:hyperlink r:id="rId50" w:tooltip="Dust Bowl" w:history="1">
                    <w:r w:rsidRPr="00DB261A">
                      <w:rPr>
                        <w:rStyle w:val="Lienhypertexte"/>
                        <w:rFonts w:ascii="Times New Roman" w:hAnsi="Times New Roman" w:cs="Times New Roman"/>
                        <w:color w:val="auto"/>
                        <w:sz w:val="22"/>
                        <w:szCs w:val="22"/>
                        <w:u w:val="none"/>
                        <w:shd w:val="clear" w:color="auto" w:fill="FFFFFF"/>
                      </w:rPr>
                      <w:t>sécheresse</w:t>
                    </w:r>
                  </w:hyperlink>
                  <w:r w:rsidRPr="00DB261A">
                    <w:rPr>
                      <w:rFonts w:ascii="Times New Roman" w:hAnsi="Times New Roman" w:cs="Times New Roman"/>
                      <w:sz w:val="22"/>
                      <w:szCs w:val="22"/>
                      <w:shd w:val="clear" w:color="auto" w:fill="FFFFFF"/>
                    </w:rPr>
                    <w:t>, des difficultés économiques et des bouleversements dans le monde agricole. Alors que la situation est quasiment désespérée, les Joad font route vers la</w:t>
                  </w:r>
                  <w:r w:rsidRPr="00DB261A">
                    <w:rPr>
                      <w:rStyle w:val="apple-converted-space"/>
                      <w:rFonts w:ascii="Times New Roman" w:hAnsi="Times New Roman" w:cs="Times New Roman"/>
                      <w:sz w:val="22"/>
                      <w:szCs w:val="22"/>
                      <w:shd w:val="clear" w:color="auto" w:fill="FFFFFF"/>
                    </w:rPr>
                    <w:t> </w:t>
                  </w:r>
                  <w:hyperlink r:id="rId51" w:tooltip="Californie" w:history="1">
                    <w:r w:rsidRPr="00DB261A">
                      <w:rPr>
                        <w:rStyle w:val="Lienhypertexte"/>
                        <w:rFonts w:ascii="Times New Roman" w:hAnsi="Times New Roman" w:cs="Times New Roman"/>
                        <w:color w:val="auto"/>
                        <w:sz w:val="22"/>
                        <w:szCs w:val="22"/>
                        <w:u w:val="none"/>
                        <w:shd w:val="clear" w:color="auto" w:fill="FFFFFF"/>
                      </w:rPr>
                      <w:t>Californie</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avec des milliers d'autres</w:t>
                  </w:r>
                  <w:r w:rsidRPr="00DB261A">
                    <w:rPr>
                      <w:rStyle w:val="apple-converted-space"/>
                      <w:rFonts w:ascii="Times New Roman" w:hAnsi="Times New Roman" w:cs="Times New Roman"/>
                      <w:sz w:val="22"/>
                      <w:szCs w:val="22"/>
                      <w:shd w:val="clear" w:color="auto" w:fill="FFFFFF"/>
                    </w:rPr>
                    <w:t> </w:t>
                  </w:r>
                  <w:proofErr w:type="spellStart"/>
                  <w:r w:rsidR="00CA1B28" w:rsidRPr="00DB261A">
                    <w:rPr>
                      <w:rFonts w:ascii="Times New Roman" w:hAnsi="Times New Roman" w:cs="Times New Roman"/>
                      <w:sz w:val="22"/>
                      <w:szCs w:val="22"/>
                    </w:rPr>
                    <w:fldChar w:fldCharType="begin"/>
                  </w:r>
                  <w:r w:rsidRPr="00DB261A">
                    <w:rPr>
                      <w:rFonts w:ascii="Times New Roman" w:hAnsi="Times New Roman" w:cs="Times New Roman"/>
                      <w:sz w:val="22"/>
                      <w:szCs w:val="22"/>
                    </w:rPr>
                    <w:instrText xml:space="preserve"> HYPERLINK "https://fr.wikipedia.org/wiki/Okie" \o "Okie" </w:instrText>
                  </w:r>
                  <w:r w:rsidR="00CA1B28" w:rsidRPr="00DB261A">
                    <w:rPr>
                      <w:rFonts w:ascii="Times New Roman" w:hAnsi="Times New Roman" w:cs="Times New Roman"/>
                      <w:sz w:val="22"/>
                      <w:szCs w:val="22"/>
                    </w:rPr>
                    <w:fldChar w:fldCharType="separate"/>
                  </w:r>
                  <w:r w:rsidRPr="00DB261A">
                    <w:rPr>
                      <w:rStyle w:val="Lienhypertexte"/>
                      <w:rFonts w:ascii="Times New Roman" w:hAnsi="Times New Roman" w:cs="Times New Roman"/>
                      <w:color w:val="auto"/>
                      <w:sz w:val="22"/>
                      <w:szCs w:val="22"/>
                      <w:u w:val="none"/>
                      <w:shd w:val="clear" w:color="auto" w:fill="FFFFFF"/>
                    </w:rPr>
                    <w:t>Okies</w:t>
                  </w:r>
                  <w:proofErr w:type="spellEnd"/>
                  <w:r w:rsidR="00CA1B28" w:rsidRPr="00DB261A">
                    <w:rPr>
                      <w:rFonts w:ascii="Times New Roman" w:hAnsi="Times New Roman" w:cs="Times New Roman"/>
                      <w:sz w:val="22"/>
                      <w:szCs w:val="22"/>
                    </w:rPr>
                    <w:fldChar w:fldCharType="end"/>
                  </w:r>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(habitants de l'Oklahoma), à la recherche d'une terre, de travail et de dignité.</w:t>
                  </w:r>
                </w:p>
                <w:p w:rsidR="00F81381" w:rsidRPr="00DB261A" w:rsidRDefault="00F81381" w:rsidP="00DB261A">
                  <w:pPr>
                    <w:jc w:val="both"/>
                    <w:rPr>
                      <w:rFonts w:ascii="Times New Roman" w:hAnsi="Times New Roman" w:cs="Times New Roman"/>
                      <w:sz w:val="22"/>
                      <w:szCs w:val="22"/>
                      <w:shd w:val="clear" w:color="auto" w:fill="FFFFFF"/>
                    </w:rPr>
                  </w:pPr>
                  <w:r w:rsidRPr="00DB261A">
                    <w:rPr>
                      <w:rFonts w:ascii="Times New Roman" w:hAnsi="Times New Roman" w:cs="Times New Roman"/>
                      <w:sz w:val="22"/>
                      <w:szCs w:val="22"/>
                      <w:shd w:val="clear" w:color="auto" w:fill="FFFFFF"/>
                    </w:rPr>
                    <w:t>Une</w:t>
                  </w:r>
                  <w:r w:rsidRPr="00DB261A">
                    <w:rPr>
                      <w:rStyle w:val="apple-converted-space"/>
                      <w:rFonts w:ascii="Times New Roman" w:hAnsi="Times New Roman" w:cs="Times New Roman"/>
                      <w:sz w:val="22"/>
                      <w:szCs w:val="22"/>
                      <w:shd w:val="clear" w:color="auto" w:fill="FFFFFF"/>
                    </w:rPr>
                    <w:t> </w:t>
                  </w:r>
                  <w:hyperlink r:id="rId52" w:tooltip="Les Raisins de la colère (film)" w:history="1">
                    <w:r w:rsidRPr="00DB261A">
                      <w:rPr>
                        <w:rStyle w:val="Lienhypertexte"/>
                        <w:rFonts w:ascii="Times New Roman" w:hAnsi="Times New Roman" w:cs="Times New Roman"/>
                        <w:color w:val="auto"/>
                        <w:sz w:val="22"/>
                        <w:szCs w:val="22"/>
                        <w:u w:val="none"/>
                        <w:shd w:val="clear" w:color="auto" w:fill="FFFFFF"/>
                      </w:rPr>
                      <w:t>adaptation cinématographique</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a été réalisée en</w:t>
                  </w:r>
                  <w:r w:rsidRPr="00DB261A">
                    <w:rPr>
                      <w:rStyle w:val="apple-converted-space"/>
                      <w:rFonts w:ascii="Times New Roman" w:hAnsi="Times New Roman" w:cs="Times New Roman"/>
                      <w:sz w:val="22"/>
                      <w:szCs w:val="22"/>
                      <w:shd w:val="clear" w:color="auto" w:fill="FFFFFF"/>
                    </w:rPr>
                    <w:t> </w:t>
                  </w:r>
                  <w:hyperlink r:id="rId53" w:tooltip="1940 au cinéma" w:history="1">
                    <w:r w:rsidRPr="00DB261A">
                      <w:rPr>
                        <w:rStyle w:val="Lienhypertexte"/>
                        <w:rFonts w:ascii="Times New Roman" w:hAnsi="Times New Roman" w:cs="Times New Roman"/>
                        <w:color w:val="auto"/>
                        <w:sz w:val="22"/>
                        <w:szCs w:val="22"/>
                        <w:u w:val="none"/>
                        <w:shd w:val="clear" w:color="auto" w:fill="FFFFFF"/>
                      </w:rPr>
                      <w:t>1940</w:t>
                    </w:r>
                  </w:hyperlink>
                  <w:r w:rsidRPr="00DB261A">
                    <w:rPr>
                      <w:rStyle w:val="apple-converted-space"/>
                      <w:rFonts w:ascii="Times New Roman" w:hAnsi="Times New Roman" w:cs="Times New Roman"/>
                      <w:sz w:val="22"/>
                      <w:szCs w:val="22"/>
                      <w:shd w:val="clear" w:color="auto" w:fill="FFFFFF"/>
                    </w:rPr>
                    <w:t> </w:t>
                  </w:r>
                  <w:r w:rsidRPr="00DB261A">
                    <w:rPr>
                      <w:rFonts w:ascii="Times New Roman" w:hAnsi="Times New Roman" w:cs="Times New Roman"/>
                      <w:sz w:val="22"/>
                      <w:szCs w:val="22"/>
                      <w:shd w:val="clear" w:color="auto" w:fill="FFFFFF"/>
                    </w:rPr>
                    <w:t>par</w:t>
                  </w:r>
                  <w:r w:rsidRPr="00DB261A">
                    <w:rPr>
                      <w:rStyle w:val="apple-converted-space"/>
                      <w:rFonts w:ascii="Times New Roman" w:hAnsi="Times New Roman" w:cs="Times New Roman"/>
                      <w:sz w:val="22"/>
                      <w:szCs w:val="22"/>
                      <w:shd w:val="clear" w:color="auto" w:fill="FFFFFF"/>
                    </w:rPr>
                    <w:t> </w:t>
                  </w:r>
                  <w:hyperlink r:id="rId54" w:tooltip="John Ford" w:history="1">
                    <w:r w:rsidRPr="00DB261A">
                      <w:rPr>
                        <w:rStyle w:val="Lienhypertexte"/>
                        <w:rFonts w:ascii="Times New Roman" w:hAnsi="Times New Roman" w:cs="Times New Roman"/>
                        <w:color w:val="auto"/>
                        <w:sz w:val="22"/>
                        <w:szCs w:val="22"/>
                        <w:u w:val="none"/>
                        <w:shd w:val="clear" w:color="auto" w:fill="FFFFFF"/>
                      </w:rPr>
                      <w:t>John Ford</w:t>
                    </w:r>
                  </w:hyperlink>
                  <w:r w:rsidRPr="00DB261A">
                    <w:rPr>
                      <w:rFonts w:ascii="Times New Roman" w:hAnsi="Times New Roman" w:cs="Times New Roman"/>
                      <w:sz w:val="22"/>
                      <w:szCs w:val="22"/>
                      <w:shd w:val="clear" w:color="auto" w:fill="FFFFFF"/>
                    </w:rPr>
                    <w:t>, avec</w:t>
                  </w:r>
                  <w:r w:rsidRPr="00DB261A">
                    <w:rPr>
                      <w:rStyle w:val="apple-converted-space"/>
                      <w:rFonts w:ascii="Times New Roman" w:hAnsi="Times New Roman" w:cs="Times New Roman"/>
                      <w:sz w:val="22"/>
                      <w:szCs w:val="22"/>
                      <w:shd w:val="clear" w:color="auto" w:fill="FFFFFF"/>
                    </w:rPr>
                    <w:t> </w:t>
                  </w:r>
                  <w:hyperlink r:id="rId55" w:tooltip="Henry Fonda" w:history="1">
                    <w:r w:rsidRPr="00DB261A">
                      <w:rPr>
                        <w:rStyle w:val="Lienhypertexte"/>
                        <w:rFonts w:ascii="Times New Roman" w:hAnsi="Times New Roman" w:cs="Times New Roman"/>
                        <w:color w:val="auto"/>
                        <w:sz w:val="22"/>
                        <w:szCs w:val="22"/>
                        <w:u w:val="none"/>
                        <w:shd w:val="clear" w:color="auto" w:fill="FFFFFF"/>
                      </w:rPr>
                      <w:t>Henry Fonda</w:t>
                    </w:r>
                  </w:hyperlink>
                  <w:r w:rsidRPr="00DB261A">
                    <w:rPr>
                      <w:rFonts w:ascii="Times New Roman" w:hAnsi="Times New Roman" w:cs="Times New Roman"/>
                      <w:sz w:val="22"/>
                      <w:szCs w:val="22"/>
                      <w:shd w:val="clear" w:color="auto" w:fill="FFFFFF"/>
                    </w:rPr>
                    <w:t>. La fin du film est différente de celle du roman.</w:t>
                  </w:r>
                </w:p>
                <w:p w:rsidR="00F81381" w:rsidRPr="00DB261A" w:rsidRDefault="00F81381" w:rsidP="00DB261A">
                  <w:pPr>
                    <w:jc w:val="both"/>
                    <w:rPr>
                      <w:rFonts w:ascii="Times New Roman" w:hAnsi="Times New Roman" w:cs="Times New Roman"/>
                      <w:sz w:val="22"/>
                      <w:szCs w:val="22"/>
                      <w:shd w:val="clear" w:color="auto" w:fill="FFFFFF"/>
                    </w:rPr>
                  </w:pPr>
                </w:p>
                <w:p w:rsidR="00F81381" w:rsidRPr="00DB261A" w:rsidRDefault="00F81381" w:rsidP="00DB261A">
                  <w:pPr>
                    <w:jc w:val="both"/>
                    <w:rPr>
                      <w:rFonts w:ascii="Times New Roman" w:hAnsi="Times New Roman" w:cs="Times New Roman"/>
                      <w:sz w:val="22"/>
                      <w:szCs w:val="22"/>
                    </w:rPr>
                  </w:pP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lastRenderedPageBreak/>
        <w:pict>
          <v:rect id="_x0000_s1068" style="position:absolute;margin-left:126.75pt;margin-top:16.15pt;width:517.9pt;height:34.5pt;z-index:251694080">
            <v:textbox>
              <w:txbxContent>
                <w:p w:rsidR="00F81381" w:rsidRDefault="00F81381" w:rsidP="0090644E">
                  <w:r w:rsidRPr="009A4674">
                    <w:rPr>
                      <w:rFonts w:ascii="Times New Roman" w:hAnsi="Times New Roman" w:cs="Times New Roman"/>
                      <w:b/>
                      <w:color w:val="C00000"/>
                      <w:sz w:val="36"/>
                      <w:szCs w:val="36"/>
                    </w:rPr>
                    <w:t>I</w:t>
                  </w:r>
                  <w:r>
                    <w:rPr>
                      <w:rFonts w:ascii="Times New Roman" w:hAnsi="Times New Roman" w:cs="Times New Roman"/>
                      <w:b/>
                      <w:color w:val="C00000"/>
                      <w:sz w:val="36"/>
                      <w:szCs w:val="36"/>
                    </w:rPr>
                    <w:t xml:space="preserve">II) Qu’est-ce que le </w:t>
                  </w:r>
                  <w:proofErr w:type="spellStart"/>
                  <w:r>
                    <w:rPr>
                      <w:rFonts w:ascii="Times New Roman" w:hAnsi="Times New Roman" w:cs="Times New Roman"/>
                      <w:b/>
                      <w:color w:val="C00000"/>
                      <w:sz w:val="36"/>
                      <w:szCs w:val="36"/>
                    </w:rPr>
                    <w:t>Dust</w:t>
                  </w:r>
                  <w:proofErr w:type="spellEnd"/>
                  <w:r>
                    <w:rPr>
                      <w:rFonts w:ascii="Times New Roman" w:hAnsi="Times New Roman" w:cs="Times New Roman"/>
                      <w:b/>
                      <w:color w:val="C00000"/>
                      <w:sz w:val="36"/>
                      <w:szCs w:val="36"/>
                    </w:rPr>
                    <w:t xml:space="preserve"> </w:t>
                  </w:r>
                  <w:proofErr w:type="spellStart"/>
                  <w:r>
                    <w:rPr>
                      <w:rFonts w:ascii="Times New Roman" w:hAnsi="Times New Roman" w:cs="Times New Roman"/>
                      <w:b/>
                      <w:color w:val="C00000"/>
                      <w:sz w:val="36"/>
                      <w:szCs w:val="36"/>
                    </w:rPr>
                    <w:t>Bowl</w:t>
                  </w:r>
                  <w:proofErr w:type="spellEnd"/>
                  <w:r>
                    <w:rPr>
                      <w:rFonts w:ascii="Times New Roman" w:hAnsi="Times New Roman" w:cs="Times New Roman"/>
                      <w:b/>
                      <w:color w:val="C00000"/>
                      <w:sz w:val="36"/>
                      <w:szCs w:val="36"/>
                    </w:rPr>
                    <w:t> ?</w:t>
                  </w:r>
                </w:p>
                <w:p w:rsidR="00F81381" w:rsidRDefault="00F81381"/>
              </w:txbxContent>
            </v:textbox>
          </v:rect>
        </w:pict>
      </w:r>
      <w:r>
        <w:rPr>
          <w:noProof/>
          <w:lang w:eastAsia="fr-FR"/>
        </w:rPr>
        <w:pict>
          <v:rect id="_x0000_s1067" style="position:absolute;margin-left:88.4pt;margin-top:16.15pt;width:38.35pt;height:321.9pt;z-index:251693056"/>
        </w:pict>
      </w:r>
      <w:r>
        <w:rPr>
          <w:noProof/>
          <w:lang w:eastAsia="fr-FR"/>
        </w:rPr>
        <w:pict>
          <v:rect id="_x0000_s1066" style="position:absolute;margin-left:126.75pt;margin-top:16.15pt;width:517.9pt;height:321.9pt;z-index:251692032" fillcolor="#c4bc96 [2414]" stroked="f"/>
        </w:pict>
      </w:r>
    </w:p>
    <w:p w:rsidR="007D6FDA" w:rsidRDefault="007D6FDA"/>
    <w:p w:rsidR="007D6FDA" w:rsidRDefault="007D6FDA"/>
    <w:p w:rsidR="007D6FDA" w:rsidRDefault="00CA1B28">
      <w:r>
        <w:rPr>
          <w:noProof/>
          <w:lang w:eastAsia="fr-FR"/>
        </w:rPr>
        <w:pict>
          <v:rect id="_x0000_s1070" style="position:absolute;margin-left:369.4pt;margin-top:7.6pt;width:248.25pt;height:169.5pt;z-index:251696128" filled="f" stroked="f">
            <v:textbox>
              <w:txbxContent>
                <w:p w:rsidR="00F81381" w:rsidRDefault="00F81381" w:rsidP="0090644E">
                  <w:pPr>
                    <w:jc w:val="center"/>
                  </w:pPr>
                  <w:r>
                    <w:rPr>
                      <w:noProof/>
                      <w:lang w:eastAsia="fr-FR"/>
                    </w:rPr>
                    <w:drawing>
                      <wp:inline distT="0" distB="0" distL="0" distR="0">
                        <wp:extent cx="2438400" cy="1933575"/>
                        <wp:effectExtent l="38100" t="57150" r="114300" b="104775"/>
                        <wp:docPr id="4" name="Image 4"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ust bowl&quot;"/>
                                <pic:cNvPicPr>
                                  <a:picLocks noChangeAspect="1" noChangeArrowheads="1"/>
                                </pic:cNvPicPr>
                              </pic:nvPicPr>
                              <pic:blipFill>
                                <a:blip r:embed="rId56"/>
                                <a:srcRect/>
                                <a:stretch>
                                  <a:fillRect/>
                                </a:stretch>
                              </pic:blipFill>
                              <pic:spPr bwMode="auto">
                                <a:xfrm>
                                  <a:off x="0" y="0"/>
                                  <a:ext cx="2438400"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069" style="position:absolute;margin-left:133.9pt;margin-top:11.35pt;width:235.5pt;height:165.75pt;z-index:251695104" filled="f" stroked="f">
            <v:textbox>
              <w:txbxContent>
                <w:p w:rsidR="00F81381" w:rsidRDefault="00F81381" w:rsidP="0090644E">
                  <w:pPr>
                    <w:jc w:val="center"/>
                  </w:pPr>
                  <w:r>
                    <w:rPr>
                      <w:noProof/>
                      <w:lang w:eastAsia="fr-FR"/>
                    </w:rPr>
                    <w:drawing>
                      <wp:inline distT="0" distB="0" distL="0" distR="0">
                        <wp:extent cx="2562225" cy="1876425"/>
                        <wp:effectExtent l="38100" t="57150" r="104775" b="104775"/>
                        <wp:docPr id="2" name="Image 1"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ust bowl&quot;"/>
                                <pic:cNvPicPr>
                                  <a:picLocks noChangeAspect="1" noChangeArrowheads="1"/>
                                </pic:cNvPicPr>
                              </pic:nvPicPr>
                              <pic:blipFill>
                                <a:blip r:embed="rId57"/>
                                <a:srcRect/>
                                <a:stretch>
                                  <a:fillRect/>
                                </a:stretch>
                              </pic:blipFill>
                              <pic:spPr bwMode="auto">
                                <a:xfrm>
                                  <a:off x="0" y="0"/>
                                  <a:ext cx="2568817" cy="1881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71" style="position:absolute;margin-left:169.15pt;margin-top:10.05pt;width:154.5pt;height:50.25pt;z-index:251697152" filled="f" stroked="f">
            <v:textbox>
              <w:txbxContent>
                <w:p w:rsidR="00F81381" w:rsidRDefault="00F81381" w:rsidP="0090644E">
                  <w:pPr>
                    <w:jc w:val="center"/>
                    <w:rPr>
                      <w:rFonts w:ascii="Times New Roman" w:hAnsi="Times New Roman" w:cs="Times New Roman"/>
                      <w:sz w:val="32"/>
                      <w:szCs w:val="32"/>
                    </w:rPr>
                  </w:pPr>
                </w:p>
                <w:p w:rsidR="00F81381" w:rsidRPr="0090644E" w:rsidRDefault="00F81381" w:rsidP="0090644E">
                  <w:pPr>
                    <w:jc w:val="center"/>
                    <w:rPr>
                      <w:rFonts w:ascii="Times New Roman" w:hAnsi="Times New Roman" w:cs="Times New Roman"/>
                      <w:color w:val="FFFFFF" w:themeColor="background1"/>
                      <w:sz w:val="32"/>
                      <w:szCs w:val="32"/>
                    </w:rPr>
                  </w:pPr>
                  <w:proofErr w:type="gramStart"/>
                  <w:r w:rsidRPr="0090644E">
                    <w:rPr>
                      <w:rFonts w:ascii="Times New Roman" w:hAnsi="Times New Roman" w:cs="Times New Roman"/>
                      <w:color w:val="FFFFFF" w:themeColor="background1"/>
                      <w:sz w:val="32"/>
                      <w:szCs w:val="32"/>
                    </w:rPr>
                    <w:t>avant</w:t>
                  </w:r>
                  <w:proofErr w:type="gramEnd"/>
                  <w:r w:rsidRPr="0090644E">
                    <w:rPr>
                      <w:rFonts w:ascii="Times New Roman" w:hAnsi="Times New Roman" w:cs="Times New Roman"/>
                      <w:color w:val="FFFFFF" w:themeColor="background1"/>
                      <w:sz w:val="32"/>
                      <w:szCs w:val="32"/>
                    </w:rPr>
                    <w:t>…</w:t>
                  </w:r>
                </w:p>
              </w:txbxContent>
            </v:textbox>
          </v:rect>
        </w:pict>
      </w:r>
    </w:p>
    <w:p w:rsidR="007D6FDA" w:rsidRDefault="00CA1B28">
      <w:r>
        <w:rPr>
          <w:noProof/>
          <w:lang w:eastAsia="fr-FR"/>
        </w:rPr>
        <w:pict>
          <v:rect id="_x0000_s1072" style="position:absolute;margin-left:433.15pt;margin-top:12.7pt;width:124.5pt;height:35.25pt;z-index:251698176" filled="f" stroked="f">
            <v:textbox>
              <w:txbxContent>
                <w:p w:rsidR="00F81381" w:rsidRPr="0090644E" w:rsidRDefault="00F81381" w:rsidP="0090644E">
                  <w:pPr>
                    <w:jc w:val="center"/>
                    <w:rPr>
                      <w:rFonts w:ascii="Times New Roman" w:hAnsi="Times New Roman" w:cs="Times New Roman"/>
                      <w:color w:val="FFFFFF" w:themeColor="background1"/>
                      <w:sz w:val="32"/>
                      <w:szCs w:val="32"/>
                    </w:rPr>
                  </w:pPr>
                  <w:proofErr w:type="gramStart"/>
                  <w:r>
                    <w:rPr>
                      <w:rFonts w:ascii="Times New Roman" w:hAnsi="Times New Roman" w:cs="Times New Roman"/>
                      <w:color w:val="FFFFFF" w:themeColor="background1"/>
                      <w:sz w:val="32"/>
                      <w:szCs w:val="32"/>
                    </w:rPr>
                    <w:t>après</w:t>
                  </w:r>
                  <w:proofErr w:type="gramEnd"/>
                  <w:r>
                    <w:rPr>
                      <w:rFonts w:ascii="Times New Roman" w:hAnsi="Times New Roman" w:cs="Times New Roman"/>
                      <w:color w:val="FFFFFF" w:themeColor="background1"/>
                      <w:sz w:val="32"/>
                      <w:szCs w:val="32"/>
                    </w:rPr>
                    <w:t> !</w:t>
                  </w:r>
                </w:p>
                <w:p w:rsidR="00F81381" w:rsidRDefault="00F81381"/>
              </w:txbxContent>
            </v:textbox>
          </v:rect>
        </w:pict>
      </w:r>
    </w:p>
    <w:p w:rsidR="007D6FDA" w:rsidRDefault="007D6FDA"/>
    <w:p w:rsidR="007D6FDA" w:rsidRDefault="007D6FDA"/>
    <w:p w:rsidR="007D6FDA" w:rsidRDefault="00CA1B28">
      <w:r>
        <w:rPr>
          <w:noProof/>
          <w:lang w:eastAsia="fr-FR"/>
        </w:rPr>
        <w:pict>
          <v:rect id="_x0000_s1073" style="position:absolute;margin-left:139.9pt;margin-top:14.65pt;width:483.75pt;height:87.75pt;z-index:251699200" stroked="f">
            <v:textbox>
              <w:txbxContent>
                <w:p w:rsidR="00F81381" w:rsidRDefault="00F81381" w:rsidP="00592B3F">
                  <w:pPr>
                    <w:jc w:val="both"/>
                    <w:rPr>
                      <w:rFonts w:ascii="Times New Roman" w:hAnsi="Times New Roman" w:cs="Times New Roman"/>
                      <w:color w:val="222222"/>
                      <w:sz w:val="4"/>
                      <w:szCs w:val="4"/>
                      <w:shd w:val="clear" w:color="auto" w:fill="FFFFFF"/>
                    </w:rPr>
                  </w:pPr>
                </w:p>
                <w:p w:rsidR="00F81381" w:rsidRDefault="00F81381" w:rsidP="00592B3F">
                  <w:pPr>
                    <w:jc w:val="both"/>
                    <w:rPr>
                      <w:rFonts w:ascii="Times New Roman" w:hAnsi="Times New Roman" w:cs="Times New Roman"/>
                      <w:color w:val="222222"/>
                      <w:sz w:val="4"/>
                      <w:szCs w:val="4"/>
                      <w:shd w:val="clear" w:color="auto" w:fill="FFFFFF"/>
                    </w:rPr>
                  </w:pPr>
                </w:p>
                <w:p w:rsidR="00F81381" w:rsidRDefault="00F81381" w:rsidP="00592B3F">
                  <w:pPr>
                    <w:jc w:val="both"/>
                    <w:rPr>
                      <w:rFonts w:ascii="Times New Roman" w:hAnsi="Times New Roman" w:cs="Times New Roman"/>
                      <w:color w:val="222222"/>
                      <w:sz w:val="28"/>
                      <w:szCs w:val="28"/>
                      <w:shd w:val="clear" w:color="auto" w:fill="FFFFFF"/>
                    </w:rPr>
                  </w:pPr>
                  <w:r w:rsidRPr="00592B3F">
                    <w:rPr>
                      <w:rFonts w:ascii="Times New Roman" w:hAnsi="Times New Roman" w:cs="Times New Roman"/>
                      <w:color w:val="222222"/>
                      <w:sz w:val="28"/>
                      <w:szCs w:val="28"/>
                      <w:shd w:val="clear" w:color="auto" w:fill="FFFFFF"/>
                    </w:rPr>
                    <w:t>Le</w:t>
                  </w:r>
                  <w:r w:rsidRPr="00592B3F">
                    <w:rPr>
                      <w:rStyle w:val="apple-converted-space"/>
                      <w:rFonts w:ascii="Times New Roman" w:hAnsi="Times New Roman" w:cs="Times New Roman"/>
                      <w:color w:val="222222"/>
                      <w:sz w:val="28"/>
                      <w:szCs w:val="28"/>
                      <w:shd w:val="clear" w:color="auto" w:fill="FFFFFF"/>
                    </w:rPr>
                    <w:t> </w:t>
                  </w:r>
                  <w:proofErr w:type="spellStart"/>
                  <w:r w:rsidRPr="00592B3F">
                    <w:rPr>
                      <w:rFonts w:ascii="Times New Roman" w:hAnsi="Times New Roman" w:cs="Times New Roman"/>
                      <w:b/>
                      <w:bCs/>
                      <w:color w:val="222222"/>
                      <w:sz w:val="28"/>
                      <w:szCs w:val="28"/>
                      <w:shd w:val="clear" w:color="auto" w:fill="FFFFFF"/>
                    </w:rPr>
                    <w:t>Dust</w:t>
                  </w:r>
                  <w:proofErr w:type="spellEnd"/>
                  <w:r w:rsidRPr="00592B3F">
                    <w:rPr>
                      <w:rFonts w:ascii="Times New Roman" w:hAnsi="Times New Roman" w:cs="Times New Roman"/>
                      <w:b/>
                      <w:bCs/>
                      <w:color w:val="222222"/>
                      <w:sz w:val="28"/>
                      <w:szCs w:val="28"/>
                      <w:shd w:val="clear" w:color="auto" w:fill="FFFFFF"/>
                    </w:rPr>
                    <w:t xml:space="preserve"> </w:t>
                  </w:r>
                  <w:proofErr w:type="spellStart"/>
                  <w:r w:rsidRPr="00592B3F">
                    <w:rPr>
                      <w:rFonts w:ascii="Times New Roman" w:hAnsi="Times New Roman" w:cs="Times New Roman"/>
                      <w:b/>
                      <w:bCs/>
                      <w:color w:val="222222"/>
                      <w:sz w:val="28"/>
                      <w:szCs w:val="28"/>
                      <w:shd w:val="clear" w:color="auto" w:fill="FFFFFF"/>
                    </w:rPr>
                    <w:t>Bowl</w:t>
                  </w:r>
                  <w:proofErr w:type="spellEnd"/>
                  <w:r w:rsidRPr="00592B3F">
                    <w:rPr>
                      <w:rStyle w:val="apple-converted-space"/>
                      <w:rFonts w:ascii="Times New Roman" w:hAnsi="Times New Roman" w:cs="Times New Roman"/>
                      <w:color w:val="222222"/>
                      <w:sz w:val="28"/>
                      <w:szCs w:val="28"/>
                      <w:shd w:val="clear" w:color="auto" w:fill="FFFFFF"/>
                    </w:rPr>
                    <w:t> </w:t>
                  </w:r>
                  <w:r w:rsidRPr="00592B3F">
                    <w:rPr>
                      <w:rFonts w:ascii="Times New Roman" w:hAnsi="Times New Roman" w:cs="Times New Roman"/>
                      <w:color w:val="222222"/>
                      <w:sz w:val="28"/>
                      <w:szCs w:val="28"/>
                      <w:shd w:val="clear" w:color="auto" w:fill="FFFFFF"/>
                    </w:rPr>
                    <w:t>(« Bassin de poussière ») est une série de tempêtes de poussières, véritable catastrophe écologique qui a touché, pendant près d'une décennie, la région des Grandes Plaines aux États-Unis et au Canada dans les années 1930.</w:t>
                  </w:r>
                </w:p>
                <w:p w:rsidR="00F81381" w:rsidRPr="00592B3F" w:rsidRDefault="00F81381" w:rsidP="00592B3F">
                  <w:pPr>
                    <w:jc w:val="both"/>
                    <w:rPr>
                      <w:rFonts w:ascii="Times New Roman" w:hAnsi="Times New Roman" w:cs="Times New Roman"/>
                      <w:color w:val="222222"/>
                      <w:sz w:val="10"/>
                      <w:szCs w:val="10"/>
                      <w:shd w:val="clear" w:color="auto" w:fill="FFFFFF"/>
                    </w:rPr>
                  </w:pPr>
                </w:p>
                <w:p w:rsidR="00F81381" w:rsidRPr="00592B3F" w:rsidRDefault="00F81381" w:rsidP="00592B3F">
                  <w:pPr>
                    <w:jc w:val="right"/>
                    <w:rPr>
                      <w:rFonts w:ascii="Times New Roman" w:hAnsi="Times New Roman" w:cs="Times New Roman"/>
                      <w:sz w:val="20"/>
                      <w:szCs w:val="20"/>
                    </w:rPr>
                  </w:pPr>
                  <w:r w:rsidRPr="00592B3F">
                    <w:rPr>
                      <w:rFonts w:ascii="Times New Roman" w:hAnsi="Times New Roman" w:cs="Times New Roman"/>
                      <w:color w:val="222222"/>
                      <w:sz w:val="20"/>
                      <w:szCs w:val="20"/>
                      <w:shd w:val="clear" w:color="auto" w:fill="FFFFFF"/>
                    </w:rPr>
                    <w:t xml:space="preserve">Sources : </w:t>
                  </w:r>
                  <w:r w:rsidRPr="00592B3F">
                    <w:rPr>
                      <w:rFonts w:ascii="Times New Roman" w:hAnsi="Times New Roman" w:cs="Times New Roman"/>
                      <w:i/>
                      <w:color w:val="222222"/>
                      <w:sz w:val="20"/>
                      <w:szCs w:val="20"/>
                      <w:shd w:val="clear" w:color="auto" w:fill="FFFFFF"/>
                    </w:rPr>
                    <w:t>https://fr.wikipedia.org/wiki/Dust_Bowl</w:t>
                  </w:r>
                </w:p>
              </w:txbxContent>
            </v:textbox>
          </v:rect>
        </w:pict>
      </w:r>
    </w:p>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7D6FDA"/>
    <w:p w:rsidR="007D6FDA" w:rsidRDefault="00CA1B28">
      <w:r>
        <w:rPr>
          <w:noProof/>
          <w:lang w:eastAsia="fr-FR"/>
        </w:rPr>
        <w:pict>
          <v:rect id="_x0000_s1077" style="position:absolute;margin-left:138.75pt;margin-top:5.3pt;width:517.9pt;height:33.75pt;z-index:251703296">
            <v:textbox>
              <w:txbxContent>
                <w:p w:rsidR="00F81381" w:rsidRDefault="00F81381" w:rsidP="0034359D">
                  <w:r w:rsidRPr="009A4674">
                    <w:rPr>
                      <w:rFonts w:ascii="Times New Roman" w:hAnsi="Times New Roman" w:cs="Times New Roman"/>
                      <w:b/>
                      <w:color w:val="C00000"/>
                      <w:sz w:val="36"/>
                      <w:szCs w:val="36"/>
                    </w:rPr>
                    <w:t>I</w:t>
                  </w:r>
                  <w:r>
                    <w:rPr>
                      <w:rFonts w:ascii="Times New Roman" w:hAnsi="Times New Roman" w:cs="Times New Roman"/>
                      <w:b/>
                      <w:color w:val="C00000"/>
                      <w:sz w:val="36"/>
                      <w:szCs w:val="36"/>
                    </w:rPr>
                    <w:t xml:space="preserve">II) Qu’est-ce que le </w:t>
                  </w:r>
                  <w:proofErr w:type="spellStart"/>
                  <w:r>
                    <w:rPr>
                      <w:rFonts w:ascii="Times New Roman" w:hAnsi="Times New Roman" w:cs="Times New Roman"/>
                      <w:b/>
                      <w:color w:val="C00000"/>
                      <w:sz w:val="36"/>
                      <w:szCs w:val="36"/>
                    </w:rPr>
                    <w:t>Dust</w:t>
                  </w:r>
                  <w:proofErr w:type="spellEnd"/>
                  <w:r>
                    <w:rPr>
                      <w:rFonts w:ascii="Times New Roman" w:hAnsi="Times New Roman" w:cs="Times New Roman"/>
                      <w:b/>
                      <w:color w:val="C00000"/>
                      <w:sz w:val="36"/>
                      <w:szCs w:val="36"/>
                    </w:rPr>
                    <w:t xml:space="preserve"> </w:t>
                  </w:r>
                  <w:proofErr w:type="spellStart"/>
                  <w:r>
                    <w:rPr>
                      <w:rFonts w:ascii="Times New Roman" w:hAnsi="Times New Roman" w:cs="Times New Roman"/>
                      <w:b/>
                      <w:color w:val="C00000"/>
                      <w:sz w:val="36"/>
                      <w:szCs w:val="36"/>
                    </w:rPr>
                    <w:t>Bowl</w:t>
                  </w:r>
                  <w:proofErr w:type="spellEnd"/>
                  <w:r>
                    <w:rPr>
                      <w:rFonts w:ascii="Times New Roman" w:hAnsi="Times New Roman" w:cs="Times New Roman"/>
                      <w:b/>
                      <w:color w:val="C00000"/>
                      <w:sz w:val="36"/>
                      <w:szCs w:val="36"/>
                    </w:rPr>
                    <w:t> ?</w:t>
                  </w:r>
                </w:p>
                <w:p w:rsidR="00F81381" w:rsidRDefault="00F81381"/>
              </w:txbxContent>
            </v:textbox>
          </v:rect>
        </w:pict>
      </w:r>
      <w:r>
        <w:rPr>
          <w:noProof/>
          <w:lang w:eastAsia="fr-FR"/>
        </w:rPr>
        <w:pict>
          <v:rect id="_x0000_s1076" style="position:absolute;margin-left:100.4pt;margin-top:5.3pt;width:38.35pt;height:321.9pt;z-index:251702272"/>
        </w:pict>
      </w:r>
      <w:r>
        <w:rPr>
          <w:noProof/>
          <w:lang w:eastAsia="fr-FR"/>
        </w:rPr>
        <w:pict>
          <v:rect id="_x0000_s1075" style="position:absolute;margin-left:138.75pt;margin-top:5.3pt;width:517.9pt;height:321.9pt;z-index:251701248" fillcolor="#c4bc96 [2414]" stroked="f"/>
        </w:pict>
      </w:r>
    </w:p>
    <w:p w:rsidR="005300EE" w:rsidRDefault="005300EE">
      <w:pPr>
        <w:rPr>
          <w:rFonts w:ascii="Times New Roman" w:hAnsi="Times New Roman" w:cs="Times New Roman"/>
          <w:sz w:val="22"/>
          <w:szCs w:val="22"/>
          <w:shd w:val="clear" w:color="auto" w:fill="FFFFFF"/>
        </w:rPr>
      </w:pPr>
    </w:p>
    <w:p w:rsidR="005300EE" w:rsidRDefault="00CA1B28">
      <w:pPr>
        <w:rPr>
          <w:rFonts w:ascii="Times New Roman" w:hAnsi="Times New Roman" w:cs="Times New Roman"/>
          <w:sz w:val="22"/>
          <w:szCs w:val="22"/>
          <w:shd w:val="clear" w:color="auto" w:fill="FFFFFF"/>
        </w:rPr>
      </w:pPr>
      <w:r w:rsidRPr="00CA1B28">
        <w:rPr>
          <w:noProof/>
          <w:lang w:eastAsia="fr-FR"/>
        </w:rPr>
        <w:pict>
          <v:rect id="_x0000_s1078" style="position:absolute;margin-left:145.15pt;margin-top:11.4pt;width:276pt;height:274.4pt;z-index:251704320" stroked="f">
            <v:textbox>
              <w:txbxContent>
                <w:p w:rsidR="00F81381" w:rsidRDefault="00F81381" w:rsidP="0034359D">
                  <w:pPr>
                    <w:jc w:val="both"/>
                    <w:rPr>
                      <w:rFonts w:ascii="Times New Roman" w:hAnsi="Times New Roman" w:cs="Times New Roman"/>
                      <w:sz w:val="4"/>
                      <w:szCs w:val="4"/>
                      <w:shd w:val="clear" w:color="auto" w:fill="FFFFFF"/>
                    </w:rPr>
                  </w:pPr>
                </w:p>
                <w:p w:rsidR="00F81381" w:rsidRDefault="00F81381" w:rsidP="0034359D">
                  <w:pPr>
                    <w:jc w:val="both"/>
                    <w:rPr>
                      <w:rFonts w:ascii="Times New Roman" w:hAnsi="Times New Roman" w:cs="Times New Roman"/>
                      <w:sz w:val="4"/>
                      <w:szCs w:val="4"/>
                      <w:shd w:val="clear" w:color="auto" w:fill="FFFFFF"/>
                    </w:rPr>
                  </w:pPr>
                </w:p>
                <w:p w:rsidR="00F81381" w:rsidRDefault="00F81381" w:rsidP="0034359D">
                  <w:pPr>
                    <w:spacing w:line="360" w:lineRule="auto"/>
                    <w:jc w:val="both"/>
                    <w:rPr>
                      <w:rFonts w:ascii="Times New Roman" w:hAnsi="Times New Roman" w:cs="Times New Roman"/>
                      <w:sz w:val="22"/>
                      <w:szCs w:val="22"/>
                      <w:shd w:val="clear" w:color="auto" w:fill="FFFFFF"/>
                    </w:rPr>
                  </w:pPr>
                  <w:r w:rsidRPr="0034359D">
                    <w:rPr>
                      <w:rFonts w:ascii="Times New Roman" w:hAnsi="Times New Roman" w:cs="Times New Roman"/>
                      <w:sz w:val="22"/>
                      <w:szCs w:val="22"/>
                      <w:shd w:val="clear" w:color="auto" w:fill="FFFFFF"/>
                    </w:rPr>
                    <w:t xml:space="preserve">L’histoire commence en 1932 avec une sécheresse comme n’en avait pas connu la région des plaines du Sud au cours de la décennie précédente. En effet au cours des dix années antérieures, en plein cœur du </w:t>
                  </w:r>
                  <w:proofErr w:type="spellStart"/>
                  <w:r w:rsidRPr="0034359D">
                    <w:rPr>
                      <w:rFonts w:ascii="Times New Roman" w:hAnsi="Times New Roman" w:cs="Times New Roman"/>
                      <w:sz w:val="22"/>
                      <w:szCs w:val="22"/>
                      <w:shd w:val="clear" w:color="auto" w:fill="FFFFFF"/>
                    </w:rPr>
                    <w:t>Mid</w:t>
                  </w:r>
                  <w:proofErr w:type="spellEnd"/>
                  <w:r w:rsidRPr="0034359D">
                    <w:rPr>
                      <w:rFonts w:ascii="Times New Roman" w:hAnsi="Times New Roman" w:cs="Times New Roman"/>
                      <w:sz w:val="22"/>
                      <w:szCs w:val="22"/>
                      <w:shd w:val="clear" w:color="auto" w:fill="FFFFFF"/>
                    </w:rPr>
                    <w:t xml:space="preserve">-Ouest américain, on a défriché, labouré, ensemencé pour faire de cette terre peu fertile et guère accueillante le grenier des Etats-Unis. </w:t>
                  </w:r>
                </w:p>
                <w:p w:rsidR="00F81381" w:rsidRDefault="00F81381" w:rsidP="0034359D">
                  <w:pPr>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C</w:t>
                  </w:r>
                  <w:r w:rsidRPr="0034359D">
                    <w:rPr>
                      <w:rFonts w:ascii="Times New Roman" w:hAnsi="Times New Roman" w:cs="Times New Roman"/>
                      <w:sz w:val="22"/>
                      <w:szCs w:val="22"/>
                      <w:shd w:val="clear" w:color="auto" w:fill="FFFFFF"/>
                    </w:rPr>
                    <w:t>e changement écologique qui va en fait durer plus d’une décennie, alors que la terre et le sable reprennent le contrôle d’une terre que l’on croyait définitivement soumise et que les prairies se transforment en désert.</w:t>
                  </w:r>
                </w:p>
                <w:p w:rsidR="00F81381" w:rsidRPr="0034359D" w:rsidRDefault="00F81381" w:rsidP="0034359D">
                  <w:pPr>
                    <w:spacing w:line="360" w:lineRule="auto"/>
                    <w:jc w:val="both"/>
                    <w:rPr>
                      <w:rFonts w:ascii="Times New Roman" w:hAnsi="Times New Roman" w:cs="Times New Roman"/>
                      <w:sz w:val="22"/>
                      <w:szCs w:val="22"/>
                    </w:rPr>
                  </w:pPr>
                  <w:r w:rsidRPr="00DB7477">
                    <w:rPr>
                      <w:rFonts w:ascii="Times New Roman" w:hAnsi="Times New Roman" w:cs="Times New Roman"/>
                      <w:sz w:val="22"/>
                      <w:szCs w:val="22"/>
                      <w:shd w:val="clear" w:color="auto" w:fill="FFFFFF"/>
                    </w:rPr>
                    <w:t>Ce sont les humains qui sont les acteurs principaux de cette tragédie. En effet, les plaines du Sud (</w:t>
                  </w:r>
                  <w:proofErr w:type="spellStart"/>
                  <w:r w:rsidRPr="00DB7477">
                    <w:rPr>
                      <w:rFonts w:ascii="Times New Roman" w:hAnsi="Times New Roman" w:cs="Times New Roman"/>
                      <w:sz w:val="22"/>
                      <w:szCs w:val="22"/>
                      <w:shd w:val="clear" w:color="auto" w:fill="FFFFFF"/>
                    </w:rPr>
                    <w:t>Southern</w:t>
                  </w:r>
                  <w:proofErr w:type="spellEnd"/>
                  <w:r w:rsidRPr="00DB7477">
                    <w:rPr>
                      <w:rFonts w:ascii="Times New Roman" w:hAnsi="Times New Roman" w:cs="Times New Roman"/>
                      <w:sz w:val="22"/>
                      <w:szCs w:val="22"/>
                      <w:shd w:val="clear" w:color="auto" w:fill="FFFFFF"/>
                    </w:rPr>
                    <w:t xml:space="preserve"> Plains) étaient à l’origine des prairies, où vivaient des Amérindiens nomades et paissaient les bisons</w:t>
                  </w:r>
                  <w:r>
                    <w:rPr>
                      <w:rFonts w:ascii="Times New Roman" w:hAnsi="Times New Roman" w:cs="Times New Roman"/>
                      <w:sz w:val="22"/>
                      <w:szCs w:val="22"/>
                      <w:shd w:val="clear" w:color="auto" w:fill="FFFFFF"/>
                    </w:rPr>
                    <w:t>.</w:t>
                  </w:r>
                </w:p>
              </w:txbxContent>
            </v:textbox>
          </v:rect>
        </w:pict>
      </w:r>
    </w:p>
    <w:p w:rsidR="007D6FDA" w:rsidRDefault="00CA1B28">
      <w:r>
        <w:rPr>
          <w:noProof/>
          <w:lang w:eastAsia="fr-FR"/>
        </w:rPr>
        <w:pict>
          <v:rect id="_x0000_s1079" style="position:absolute;margin-left:421.15pt;margin-top:1.25pt;width:258pt;height:188.25pt;z-index:251705344" filled="f" stroked="f">
            <v:textbox>
              <w:txbxContent>
                <w:p w:rsidR="00F81381" w:rsidRDefault="00F81381">
                  <w:r>
                    <w:rPr>
                      <w:noProof/>
                      <w:lang w:eastAsia="fr-FR"/>
                    </w:rPr>
                    <w:drawing>
                      <wp:inline distT="0" distB="0" distL="0" distR="0">
                        <wp:extent cx="2771775" cy="2095500"/>
                        <wp:effectExtent l="38100" t="57150" r="123825" b="95250"/>
                        <wp:docPr id="21" name="Image 7" descr="https://f.hypotheses.org/wp-content/blogs.dir/403/files/2012/12/Sans-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ypotheses.org/wp-content/blogs.dir/403/files/2012/12/Sans-titre.jpg"/>
                                <pic:cNvPicPr>
                                  <a:picLocks noChangeAspect="1" noChangeArrowheads="1"/>
                                </pic:cNvPicPr>
                              </pic:nvPicPr>
                              <pic:blipFill>
                                <a:blip r:embed="rId58"/>
                                <a:srcRect/>
                                <a:stretch>
                                  <a:fillRect/>
                                </a:stretch>
                              </pic:blipFill>
                              <pic:spPr bwMode="auto">
                                <a:xfrm>
                                  <a:off x="0" y="0"/>
                                  <a:ext cx="2769072" cy="2093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7D6FDA" w:rsidRDefault="007D6FDA"/>
    <w:p w:rsidR="007D6FDA" w:rsidRDefault="007D6FDA"/>
    <w:p w:rsidR="003D2427" w:rsidRDefault="003D2427"/>
    <w:p w:rsidR="003D2427" w:rsidRDefault="003D2427"/>
    <w:p w:rsidR="005300EE" w:rsidRDefault="005300EE"/>
    <w:p w:rsidR="005300EE" w:rsidRDefault="005300EE"/>
    <w:p w:rsidR="005300EE" w:rsidRDefault="005300EE"/>
    <w:p w:rsidR="005300EE" w:rsidRDefault="005300EE"/>
    <w:p w:rsidR="005300EE" w:rsidRDefault="005300EE"/>
    <w:p w:rsidR="003D2427" w:rsidRDefault="003D2427"/>
    <w:p w:rsidR="003D2427" w:rsidRDefault="00CA1B28">
      <w:r>
        <w:rPr>
          <w:noProof/>
          <w:lang w:eastAsia="fr-FR"/>
        </w:rPr>
        <w:pict>
          <v:rect id="_x0000_s1081" style="position:absolute;margin-left:425.65pt;margin-top:.45pt;width:235.5pt;height:90.9pt;z-index:251706368" filled="f" stroked="f">
            <v:textbox>
              <w:txbxContent>
                <w:p w:rsidR="00F81381" w:rsidRDefault="00F81381">
                  <w:r>
                    <w:rPr>
                      <w:noProof/>
                      <w:lang w:eastAsia="fr-FR"/>
                    </w:rPr>
                    <w:drawing>
                      <wp:inline distT="0" distB="0" distL="0" distR="0">
                        <wp:extent cx="2636520" cy="894778"/>
                        <wp:effectExtent l="38100" t="57150" r="106680" b="95822"/>
                        <wp:docPr id="18" name="Image 13" descr="Résultat de recherche d'images pour &quot;the 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the dust bowl&quot;"/>
                                <pic:cNvPicPr>
                                  <a:picLocks noChangeAspect="1" noChangeArrowheads="1"/>
                                </pic:cNvPicPr>
                              </pic:nvPicPr>
                              <pic:blipFill>
                                <a:blip r:embed="rId59"/>
                                <a:srcRect/>
                                <a:stretch>
                                  <a:fillRect/>
                                </a:stretch>
                              </pic:blipFill>
                              <pic:spPr bwMode="auto">
                                <a:xfrm>
                                  <a:off x="0" y="0"/>
                                  <a:ext cx="2636520" cy="894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3D2427" w:rsidRDefault="003D2427"/>
    <w:p w:rsidR="003D2427" w:rsidRDefault="003D2427"/>
    <w:p w:rsidR="003D2427" w:rsidRDefault="003D2427"/>
    <w:p w:rsidR="003D2427" w:rsidRDefault="003D2427"/>
    <w:p w:rsidR="003D2427" w:rsidRDefault="003D2427"/>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084" style="position:absolute;margin-left:122.65pt;margin-top:10.55pt;width:501.75pt;height:301.5pt;z-index:251709440" stroked="f">
            <v:textbox>
              <w:txbxContent>
                <w:p w:rsidR="00F81381" w:rsidRDefault="00F81381" w:rsidP="002F32E3">
                  <w:pPr>
                    <w:spacing w:line="360" w:lineRule="auto"/>
                    <w:jc w:val="both"/>
                    <w:rPr>
                      <w:rFonts w:ascii="Times New Roman" w:hAnsi="Times New Roman" w:cs="Times New Roman"/>
                      <w:sz w:val="22"/>
                      <w:szCs w:val="22"/>
                      <w:shd w:val="clear" w:color="auto" w:fill="FFFFFF"/>
                    </w:rPr>
                  </w:pPr>
                  <w:r w:rsidRPr="00DB7477">
                    <w:rPr>
                      <w:rFonts w:ascii="Times New Roman" w:hAnsi="Times New Roman" w:cs="Times New Roman"/>
                      <w:sz w:val="22"/>
                      <w:szCs w:val="22"/>
                      <w:shd w:val="clear" w:color="auto" w:fill="FFFFFF"/>
                    </w:rPr>
                    <w:t>Aucune activité agricole n’y était menée en raison de l’inconstance des précipitations. Toutefois, dans les années 1900, la terre y est peu onéreuse, ce qui attire des immigrants, des fermiers en quête d’une vie meilleure, plus prospère.</w:t>
                  </w:r>
                </w:p>
                <w:p w:rsidR="00F81381" w:rsidRPr="005300EE" w:rsidRDefault="00F81381" w:rsidP="002F32E3">
                  <w:pPr>
                    <w:spacing w:line="360" w:lineRule="auto"/>
                    <w:jc w:val="both"/>
                    <w:rPr>
                      <w:rFonts w:ascii="Times New Roman" w:hAnsi="Times New Roman" w:cs="Times New Roman"/>
                      <w:sz w:val="6"/>
                      <w:szCs w:val="6"/>
                      <w:shd w:val="clear" w:color="auto" w:fill="FFFFFF"/>
                    </w:rPr>
                  </w:pPr>
                </w:p>
                <w:p w:rsidR="00F81381" w:rsidRDefault="00F81381" w:rsidP="002F32E3">
                  <w:pPr>
                    <w:spacing w:line="360" w:lineRule="auto"/>
                    <w:jc w:val="both"/>
                    <w:rPr>
                      <w:rFonts w:ascii="Times New Roman" w:hAnsi="Times New Roman" w:cs="Times New Roman"/>
                      <w:sz w:val="22"/>
                      <w:szCs w:val="22"/>
                      <w:shd w:val="clear" w:color="auto" w:fill="FFFFFF"/>
                    </w:rPr>
                  </w:pPr>
                  <w:r w:rsidRPr="00DB7477">
                    <w:rPr>
                      <w:rFonts w:ascii="Times New Roman" w:hAnsi="Times New Roman" w:cs="Times New Roman"/>
                      <w:sz w:val="22"/>
                      <w:szCs w:val="22"/>
                      <w:shd w:val="clear" w:color="auto" w:fill="FFFFFF"/>
                    </w:rPr>
                    <w:t>C’est alors que plusieurs facteurs vont alors changer le cours de l’Histoire.  La première guerre mondiale, une période de précipitations importantes, les avancées technologiques en matière d’équipements agricoles,  vont mener à la conversion de millions d’hectares de prairies en champs céréaliers. Or, lorsque la Grande dépression frappe</w:t>
                  </w:r>
                  <w:r w:rsidRPr="00DB7477">
                    <w:rPr>
                      <w:rFonts w:ascii="Helvetica" w:hAnsi="Helvetica"/>
                      <w:sz w:val="23"/>
                      <w:szCs w:val="23"/>
                      <w:shd w:val="clear" w:color="auto" w:fill="FFFFFF"/>
                    </w:rPr>
                    <w:t xml:space="preserve"> </w:t>
                  </w:r>
                  <w:r w:rsidRPr="00DB7477">
                    <w:rPr>
                      <w:rFonts w:ascii="Times New Roman" w:hAnsi="Times New Roman" w:cs="Times New Roman"/>
                      <w:sz w:val="22"/>
                      <w:szCs w:val="22"/>
                      <w:shd w:val="clear" w:color="auto" w:fill="FFFFFF"/>
                    </w:rPr>
                    <w:t xml:space="preserve">les Etats-Unis et finit par toucher la région, les agriculteurs, au lieu de réduire leur production afin d’appuyer une hausse des prix, décident de l’accroître pour compenser leurs pertes. Et ce faisant, le nombre de terres labourées augmente de manière exponentielle. </w:t>
                  </w:r>
                </w:p>
                <w:p w:rsidR="00F81381" w:rsidRPr="005300EE" w:rsidRDefault="00F81381" w:rsidP="002F32E3">
                  <w:pPr>
                    <w:spacing w:line="360" w:lineRule="auto"/>
                    <w:jc w:val="both"/>
                    <w:rPr>
                      <w:rFonts w:ascii="Times New Roman" w:hAnsi="Times New Roman" w:cs="Times New Roman"/>
                      <w:sz w:val="6"/>
                      <w:szCs w:val="6"/>
                      <w:shd w:val="clear" w:color="auto" w:fill="FFFFFF"/>
                    </w:rPr>
                  </w:pPr>
                </w:p>
                <w:p w:rsidR="00F81381" w:rsidRPr="00DB7477" w:rsidRDefault="00F81381" w:rsidP="002F32E3">
                  <w:pPr>
                    <w:spacing w:line="360" w:lineRule="auto"/>
                    <w:jc w:val="both"/>
                    <w:rPr>
                      <w:rFonts w:ascii="Times New Roman" w:hAnsi="Times New Roman" w:cs="Times New Roman"/>
                      <w:sz w:val="22"/>
                      <w:szCs w:val="22"/>
                    </w:rPr>
                  </w:pPr>
                  <w:r w:rsidRPr="00DB7477">
                    <w:rPr>
                      <w:rFonts w:ascii="Times New Roman" w:hAnsi="Times New Roman" w:cs="Times New Roman"/>
                      <w:sz w:val="22"/>
                      <w:szCs w:val="22"/>
                      <w:shd w:val="clear" w:color="auto" w:fill="FFFFFF"/>
                    </w:rPr>
                    <w:t>Lorsque la sécheresse de 1932 arrive, elle laisse des terres à nu, exposées au soleil et aux vents. Ce sont ces vents qui vont soulever la terre séchée, la poussière pour former de véritables tempêtes de sable, toujours plus fréquentes, et de plus en plus meurtrières. En 1932, 14 tempêtes balaient la région. L’année d’après, on en recense 38. À compter de 1934, les résidents savent d’où vient la tempête en fonction de la couleur des nuages : noire pour le Kansas, rouge pour l’Oklahoma, grise si les vents ont ramassé la poussière au Colorado ou au Nouveau Mexique.</w:t>
                  </w:r>
                </w:p>
              </w:txbxContent>
            </v:textbox>
          </v:rect>
        </w:pict>
      </w:r>
      <w:r>
        <w:rPr>
          <w:noProof/>
          <w:lang w:eastAsia="fr-FR"/>
        </w:rPr>
        <w:pict>
          <v:rect id="_x0000_s1083" style="position:absolute;margin-left:74.15pt;margin-top:3.05pt;width:38.35pt;height:321.9pt;z-index:251708416"/>
        </w:pict>
      </w:r>
      <w:r>
        <w:rPr>
          <w:noProof/>
          <w:lang w:eastAsia="fr-FR"/>
        </w:rPr>
        <w:pict>
          <v:rect id="_x0000_s1082" style="position:absolute;margin-left:112.5pt;margin-top:3.05pt;width:517.9pt;height:321.9pt;z-index:251707392" fillcolor="#c4bc96 [2414]" stroked="f"/>
        </w:pict>
      </w:r>
    </w:p>
    <w:p w:rsidR="002F32E3" w:rsidRDefault="002F32E3"/>
    <w:p w:rsidR="002F32E3" w:rsidRDefault="002F32E3"/>
    <w:p w:rsidR="002F32E3" w:rsidRDefault="002F32E3"/>
    <w:p w:rsidR="007D6FDA" w:rsidRDefault="007D6FDA"/>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DB7477" w:rsidRDefault="00DB7477"/>
    <w:p w:rsidR="00DB7477" w:rsidRDefault="00DB7477"/>
    <w:p w:rsidR="00DB7477" w:rsidRDefault="00DB7477"/>
    <w:p w:rsidR="002F32E3" w:rsidRDefault="00CA1B28">
      <w:r>
        <w:rPr>
          <w:noProof/>
          <w:lang w:eastAsia="fr-FR"/>
        </w:rPr>
        <w:pict>
          <v:rect id="_x0000_s1088" style="position:absolute;margin-left:108.75pt;margin-top:10.15pt;width:196.15pt;height:122.65pt;z-index:251713536" filled="f" stroked="f">
            <v:textbox style="mso-next-textbox:#_x0000_s1088">
              <w:txbxContent>
                <w:p w:rsidR="00F81381" w:rsidRDefault="00F81381">
                  <w:r>
                    <w:rPr>
                      <w:noProof/>
                      <w:lang w:eastAsia="fr-FR"/>
                    </w:rPr>
                    <w:drawing>
                      <wp:inline distT="0" distB="0" distL="0" distR="0">
                        <wp:extent cx="2152650" cy="1343025"/>
                        <wp:effectExtent l="38100" t="57150" r="114300" b="104775"/>
                        <wp:docPr id="23" name="Image 17"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dust bowl&quot;"/>
                                <pic:cNvPicPr>
                                  <a:picLocks noChangeAspect="1" noChangeArrowheads="1"/>
                                </pic:cNvPicPr>
                              </pic:nvPicPr>
                              <pic:blipFill>
                                <a:blip r:embed="rId60"/>
                                <a:srcRect/>
                                <a:stretch>
                                  <a:fillRect/>
                                </a:stretch>
                              </pic:blipFill>
                              <pic:spPr bwMode="auto">
                                <a:xfrm>
                                  <a:off x="0" y="0"/>
                                  <a:ext cx="2154348" cy="1344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087" style="position:absolute;margin-left:298.9pt;margin-top:16.15pt;width:321.75pt;height:309.4pt;z-index:251712512" stroked="f">
            <v:textbox style="mso-next-textbox:#_x0000_s1087">
              <w:txbxContent>
                <w:p w:rsidR="00F81381" w:rsidRDefault="00F81381" w:rsidP="00DB7477">
                  <w:pPr>
                    <w:spacing w:line="360" w:lineRule="auto"/>
                    <w:jc w:val="both"/>
                    <w:rPr>
                      <w:rFonts w:ascii="Times New Roman" w:hAnsi="Times New Roman" w:cs="Times New Roman"/>
                      <w:sz w:val="22"/>
                      <w:szCs w:val="22"/>
                      <w:shd w:val="clear" w:color="auto" w:fill="FFFFFF"/>
                    </w:rPr>
                  </w:pPr>
                  <w:r w:rsidRPr="00DB7477">
                    <w:rPr>
                      <w:rFonts w:ascii="Times New Roman" w:hAnsi="Times New Roman" w:cs="Times New Roman"/>
                      <w:sz w:val="22"/>
                      <w:szCs w:val="22"/>
                      <w:shd w:val="clear" w:color="auto" w:fill="FFFFFF"/>
                    </w:rPr>
                    <w:t xml:space="preserve">Le cœur de ce théâtre tragique, c’est le </w:t>
                  </w:r>
                  <w:proofErr w:type="spellStart"/>
                  <w:r w:rsidRPr="00DB7477">
                    <w:rPr>
                      <w:rFonts w:ascii="Times New Roman" w:hAnsi="Times New Roman" w:cs="Times New Roman"/>
                      <w:sz w:val="22"/>
                      <w:szCs w:val="22"/>
                      <w:shd w:val="clear" w:color="auto" w:fill="FFFFFF"/>
                    </w:rPr>
                    <w:t>Dust</w:t>
                  </w:r>
                  <w:proofErr w:type="spellEnd"/>
                  <w:r w:rsidRPr="00DB7477">
                    <w:rPr>
                      <w:rFonts w:ascii="Times New Roman" w:hAnsi="Times New Roman" w:cs="Times New Roman"/>
                      <w:sz w:val="22"/>
                      <w:szCs w:val="22"/>
                      <w:shd w:val="clear" w:color="auto" w:fill="FFFFFF"/>
                    </w:rPr>
                    <w:t xml:space="preserve"> </w:t>
                  </w:r>
                  <w:proofErr w:type="spellStart"/>
                  <w:r w:rsidRPr="00DB7477">
                    <w:rPr>
                      <w:rFonts w:ascii="Times New Roman" w:hAnsi="Times New Roman" w:cs="Times New Roman"/>
                      <w:sz w:val="22"/>
                      <w:szCs w:val="22"/>
                      <w:shd w:val="clear" w:color="auto" w:fill="FFFFFF"/>
                    </w:rPr>
                    <w:t>Bowl</w:t>
                  </w:r>
                  <w:proofErr w:type="spellEnd"/>
                  <w:r w:rsidRPr="00DB7477">
                    <w:rPr>
                      <w:rFonts w:ascii="Times New Roman" w:hAnsi="Times New Roman" w:cs="Times New Roman"/>
                      <w:sz w:val="22"/>
                      <w:szCs w:val="22"/>
                      <w:shd w:val="clear" w:color="auto" w:fill="FFFFFF"/>
                    </w:rPr>
                    <w:t>, ce bassin de poussière à cheval sur l’Oklahoma, le Kansas et le Texas.</w:t>
                  </w:r>
                </w:p>
                <w:p w:rsidR="00F81381" w:rsidRDefault="00F81381" w:rsidP="00DB7477">
                  <w:pPr>
                    <w:spacing w:line="360" w:lineRule="auto"/>
                    <w:jc w:val="both"/>
                    <w:rPr>
                      <w:rFonts w:ascii="Times New Roman" w:hAnsi="Times New Roman" w:cs="Times New Roman"/>
                      <w:sz w:val="22"/>
                      <w:szCs w:val="22"/>
                      <w:shd w:val="clear" w:color="auto" w:fill="FFFFFF"/>
                    </w:rPr>
                  </w:pPr>
                  <w:r w:rsidRPr="00DB7477">
                    <w:rPr>
                      <w:rFonts w:ascii="Times New Roman" w:hAnsi="Times New Roman" w:cs="Times New Roman"/>
                      <w:sz w:val="22"/>
                      <w:szCs w:val="22"/>
                      <w:shd w:val="clear" w:color="auto" w:fill="FFFFFF"/>
                    </w:rPr>
                    <w:t>Là-bas, pendant près de vingt ans, les enfants meurent d’une pneumonie associée à ces particules fines (</w:t>
                  </w:r>
                  <w:proofErr w:type="spellStart"/>
                  <w:r w:rsidRPr="00DB7477">
                    <w:rPr>
                      <w:rFonts w:ascii="Times New Roman" w:hAnsi="Times New Roman" w:cs="Times New Roman"/>
                      <w:sz w:val="22"/>
                      <w:szCs w:val="22"/>
                      <w:shd w:val="clear" w:color="auto" w:fill="FFFFFF"/>
                    </w:rPr>
                    <w:t>Dust</w:t>
                  </w:r>
                  <w:proofErr w:type="spellEnd"/>
                  <w:r w:rsidRPr="00DB7477">
                    <w:rPr>
                      <w:rFonts w:ascii="Times New Roman" w:hAnsi="Times New Roman" w:cs="Times New Roman"/>
                      <w:sz w:val="22"/>
                      <w:szCs w:val="22"/>
                      <w:shd w:val="clear" w:color="auto" w:fill="FFFFFF"/>
                    </w:rPr>
                    <w:t xml:space="preserve"> </w:t>
                  </w:r>
                  <w:proofErr w:type="spellStart"/>
                  <w:r w:rsidRPr="00DB7477">
                    <w:rPr>
                      <w:rFonts w:ascii="Times New Roman" w:hAnsi="Times New Roman" w:cs="Times New Roman"/>
                      <w:sz w:val="22"/>
                      <w:szCs w:val="22"/>
                      <w:shd w:val="clear" w:color="auto" w:fill="FFFFFF"/>
                    </w:rPr>
                    <w:t>Pneumonia</w:t>
                  </w:r>
                  <w:proofErr w:type="spellEnd"/>
                  <w:r w:rsidRPr="00DB7477">
                    <w:rPr>
                      <w:rFonts w:ascii="Times New Roman" w:hAnsi="Times New Roman" w:cs="Times New Roman"/>
                      <w:sz w:val="22"/>
                      <w:szCs w:val="22"/>
                      <w:shd w:val="clear" w:color="auto" w:fill="FFFFFF"/>
                    </w:rPr>
                    <w:t>), les familles finissent pas s’exiler, les commerces font faillite. Les fermiers de l’Oklahoma qui s’exilent en Californie sont les « </w:t>
                  </w:r>
                  <w:proofErr w:type="spellStart"/>
                  <w:r w:rsidRPr="00DB7477">
                    <w:rPr>
                      <w:rFonts w:ascii="Times New Roman" w:hAnsi="Times New Roman" w:cs="Times New Roman"/>
                      <w:sz w:val="22"/>
                      <w:szCs w:val="22"/>
                      <w:shd w:val="clear" w:color="auto" w:fill="FFFFFF"/>
                    </w:rPr>
                    <w:t>okies</w:t>
                  </w:r>
                  <w:proofErr w:type="spellEnd"/>
                  <w:r w:rsidRPr="00DB7477">
                    <w:rPr>
                      <w:rFonts w:ascii="Times New Roman" w:hAnsi="Times New Roman" w:cs="Times New Roman"/>
                      <w:sz w:val="22"/>
                      <w:szCs w:val="22"/>
                      <w:shd w:val="clear" w:color="auto" w:fill="FFFFFF"/>
                    </w:rPr>
                    <w:t> », et subissent une ségrégation identique parfois à la ségrégation raciale (des panneaux signalent aux « </w:t>
                  </w:r>
                  <w:proofErr w:type="spellStart"/>
                  <w:r w:rsidRPr="00DB7477">
                    <w:rPr>
                      <w:rFonts w:ascii="Times New Roman" w:hAnsi="Times New Roman" w:cs="Times New Roman"/>
                      <w:sz w:val="22"/>
                      <w:szCs w:val="22"/>
                      <w:shd w:val="clear" w:color="auto" w:fill="FFFFFF"/>
                    </w:rPr>
                    <w:t>Okies</w:t>
                  </w:r>
                  <w:proofErr w:type="spellEnd"/>
                  <w:r w:rsidRPr="00DB7477">
                    <w:rPr>
                      <w:rFonts w:ascii="Times New Roman" w:hAnsi="Times New Roman" w:cs="Times New Roman"/>
                      <w:sz w:val="22"/>
                      <w:szCs w:val="22"/>
                      <w:shd w:val="clear" w:color="auto" w:fill="FFFFFF"/>
                    </w:rPr>
                    <w:t> » et aux « </w:t>
                  </w:r>
                  <w:proofErr w:type="spellStart"/>
                  <w:r w:rsidRPr="00DB7477">
                    <w:rPr>
                      <w:rFonts w:ascii="Times New Roman" w:hAnsi="Times New Roman" w:cs="Times New Roman"/>
                      <w:sz w:val="22"/>
                      <w:szCs w:val="22"/>
                      <w:shd w:val="clear" w:color="auto" w:fill="FFFFFF"/>
                    </w:rPr>
                    <w:t>Colored</w:t>
                  </w:r>
                  <w:proofErr w:type="spellEnd"/>
                  <w:r w:rsidRPr="00DB7477">
                    <w:rPr>
                      <w:rFonts w:ascii="Times New Roman" w:hAnsi="Times New Roman" w:cs="Times New Roman"/>
                      <w:sz w:val="22"/>
                      <w:szCs w:val="22"/>
                      <w:shd w:val="clear" w:color="auto" w:fill="FFFFFF"/>
                    </w:rPr>
                    <w:t xml:space="preserve"> people » qu’ils ne peuvent consommer aux mêmes endroits que les autres dans certains bars).</w:t>
                  </w:r>
                </w:p>
                <w:p w:rsidR="00F81381" w:rsidRPr="00DB7477" w:rsidRDefault="00F81381" w:rsidP="00DB7477">
                  <w:pPr>
                    <w:spacing w:line="360" w:lineRule="auto"/>
                    <w:jc w:val="both"/>
                    <w:rPr>
                      <w:rFonts w:ascii="Times New Roman" w:hAnsi="Times New Roman" w:cs="Times New Roman"/>
                      <w:sz w:val="22"/>
                      <w:szCs w:val="22"/>
                    </w:rPr>
                  </w:pPr>
                  <w:r w:rsidRPr="00A66921">
                    <w:rPr>
                      <w:rFonts w:ascii="Times New Roman" w:hAnsi="Times New Roman" w:cs="Times New Roman"/>
                      <w:sz w:val="22"/>
                      <w:szCs w:val="22"/>
                      <w:shd w:val="clear" w:color="auto" w:fill="FFFFFF"/>
                    </w:rPr>
                    <w:t>La zone est sinistrée. Lorsque l’une de ces tempêtes finit, une journée, par toucher New York, enfin, au point d’assombrir la ville comme si on était en pleine nuit, la nation commence à comprendre l’ampleur du drame : en effet, au cours de cette tempête de mai 1934, ce sont 12 millions de tonnes de poussière qui sont déposées dans les</w:t>
                  </w:r>
                  <w:r w:rsidRPr="00A66921">
                    <w:rPr>
                      <w:rFonts w:ascii="Helvetica" w:hAnsi="Helvetica" w:cs="Helvetica"/>
                      <w:sz w:val="22"/>
                      <w:szCs w:val="22"/>
                      <w:shd w:val="clear" w:color="auto" w:fill="FFFFFF"/>
                    </w:rPr>
                    <w:t xml:space="preserve"> </w:t>
                  </w:r>
                  <w:r w:rsidRPr="00A66921">
                    <w:rPr>
                      <w:rFonts w:ascii="Times New Roman" w:hAnsi="Times New Roman" w:cs="Times New Roman"/>
                      <w:sz w:val="22"/>
                      <w:szCs w:val="22"/>
                      <w:shd w:val="clear" w:color="auto" w:fill="FFFFFF"/>
                    </w:rPr>
                    <w:t>grandes villes de l’Est comme New York et Washington.</w:t>
                  </w:r>
                </w:p>
              </w:txbxContent>
            </v:textbox>
          </v:rect>
        </w:pict>
      </w:r>
      <w:r>
        <w:rPr>
          <w:noProof/>
          <w:lang w:eastAsia="fr-FR"/>
        </w:rPr>
        <w:pict>
          <v:rect id="_x0000_s1086" style="position:absolute;margin-left:70.4pt;margin-top:10.15pt;width:38.35pt;height:321.9pt;z-index:251711488"/>
        </w:pict>
      </w:r>
      <w:r>
        <w:rPr>
          <w:noProof/>
          <w:lang w:eastAsia="fr-FR"/>
        </w:rPr>
        <w:pict>
          <v:rect id="_x0000_s1085" style="position:absolute;margin-left:108.75pt;margin-top:10.15pt;width:517.9pt;height:321.9pt;z-index:251710464" fillcolor="#c4bc96 [2414]" stroked="f"/>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089" style="position:absolute;margin-left:112.9pt;margin-top:14.9pt;width:186pt;height:130.5pt;z-index:251714560" filled="f" stroked="f">
            <v:textbox>
              <w:txbxContent>
                <w:p w:rsidR="00F81381" w:rsidRDefault="00F81381">
                  <w:r>
                    <w:rPr>
                      <w:noProof/>
                      <w:lang w:eastAsia="fr-FR"/>
                    </w:rPr>
                    <w:drawing>
                      <wp:inline distT="0" distB="0" distL="0" distR="0">
                        <wp:extent cx="2065020" cy="1156411"/>
                        <wp:effectExtent l="38100" t="57150" r="106680" b="100889"/>
                        <wp:docPr id="24" name="Image 20"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dust bowl&quot;"/>
                                <pic:cNvPicPr>
                                  <a:picLocks noChangeAspect="1" noChangeArrowheads="1"/>
                                </pic:cNvPicPr>
                              </pic:nvPicPr>
                              <pic:blipFill>
                                <a:blip r:embed="rId61"/>
                                <a:srcRect/>
                                <a:stretch>
                                  <a:fillRect/>
                                </a:stretch>
                              </pic:blipFill>
                              <pic:spPr bwMode="auto">
                                <a:xfrm>
                                  <a:off x="0" y="0"/>
                                  <a:ext cx="2065020" cy="1156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090" style="position:absolute;margin-left:104.65pt;margin-top:7.2pt;width:200.25pt;height:89pt;z-index:251715584" filled="f" stroked="f">
            <v:textbox>
              <w:txbxContent>
                <w:p w:rsidR="00F81381" w:rsidRDefault="00F81381">
                  <w:r>
                    <w:rPr>
                      <w:noProof/>
                      <w:lang w:eastAsia="fr-FR"/>
                    </w:rPr>
                    <w:drawing>
                      <wp:inline distT="0" distB="0" distL="0" distR="0">
                        <wp:extent cx="2169795" cy="866775"/>
                        <wp:effectExtent l="38100" t="57150" r="116205" b="104775"/>
                        <wp:docPr id="26" name="Image 23" descr="Résultat de recherche d'images pour &quot;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dust bowl&quot;"/>
                                <pic:cNvPicPr>
                                  <a:picLocks noChangeAspect="1" noChangeArrowheads="1"/>
                                </pic:cNvPicPr>
                              </pic:nvPicPr>
                              <pic:blipFill>
                                <a:blip r:embed="rId62"/>
                                <a:srcRect/>
                                <a:stretch>
                                  <a:fillRect/>
                                </a:stretch>
                              </pic:blipFill>
                              <pic:spPr bwMode="auto">
                                <a:xfrm>
                                  <a:off x="0" y="0"/>
                                  <a:ext cx="2170962" cy="867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094" style="position:absolute;margin-left:133.15pt;margin-top:12.05pt;width:502.5pt;height:309pt;z-index:251719680" stroked="f">
            <v:textbox>
              <w:txbxContent>
                <w:p w:rsidR="00F81381" w:rsidRDefault="00F81381" w:rsidP="002D4CA2">
                  <w:pPr>
                    <w:spacing w:line="360" w:lineRule="auto"/>
                    <w:jc w:val="both"/>
                    <w:rPr>
                      <w:rFonts w:ascii="Times New Roman" w:hAnsi="Times New Roman" w:cs="Times New Roman"/>
                      <w:sz w:val="4"/>
                      <w:szCs w:val="4"/>
                      <w:shd w:val="clear" w:color="auto" w:fill="FFFFFF"/>
                    </w:rPr>
                  </w:pPr>
                </w:p>
                <w:p w:rsidR="00F81381" w:rsidRDefault="00F81381" w:rsidP="002D4CA2">
                  <w:pPr>
                    <w:spacing w:line="360" w:lineRule="auto"/>
                    <w:jc w:val="both"/>
                    <w:rPr>
                      <w:rFonts w:ascii="Times New Roman" w:hAnsi="Times New Roman" w:cs="Times New Roman"/>
                      <w:sz w:val="4"/>
                      <w:szCs w:val="4"/>
                      <w:shd w:val="clear" w:color="auto" w:fill="FFFFFF"/>
                    </w:rPr>
                  </w:pPr>
                </w:p>
                <w:p w:rsidR="00F81381" w:rsidRPr="00B67337" w:rsidRDefault="00F81381" w:rsidP="002D4CA2">
                  <w:pPr>
                    <w:spacing w:line="360" w:lineRule="auto"/>
                    <w:jc w:val="both"/>
                    <w:rPr>
                      <w:rFonts w:ascii="Times New Roman" w:hAnsi="Times New Roman" w:cs="Times New Roman"/>
                      <w:color w:val="373737"/>
                      <w:sz w:val="22"/>
                      <w:szCs w:val="22"/>
                      <w:shd w:val="clear" w:color="auto" w:fill="FFFFFF"/>
                    </w:rPr>
                  </w:pPr>
                  <w:r w:rsidRPr="00B67337">
                    <w:rPr>
                      <w:rFonts w:ascii="Times New Roman" w:hAnsi="Times New Roman" w:cs="Times New Roman"/>
                      <w:sz w:val="22"/>
                      <w:szCs w:val="22"/>
                      <w:shd w:val="clear" w:color="auto" w:fill="FFFFFF"/>
                    </w:rPr>
                    <w:t>Le New Deal va permettre, avec un programme d’embauche des chômeurs pour revitaliser la terre, de soutenir des familles entières et de développer de nouveaux modèles agricoles</w:t>
                  </w:r>
                  <w:r w:rsidRPr="00B67337">
                    <w:rPr>
                      <w:rFonts w:ascii="Times New Roman" w:hAnsi="Times New Roman" w:cs="Times New Roman"/>
                      <w:color w:val="373737"/>
                      <w:sz w:val="22"/>
                      <w:szCs w:val="22"/>
                      <w:shd w:val="clear" w:color="auto" w:fill="FFFFFF"/>
                    </w:rPr>
                    <w:t>.</w:t>
                  </w:r>
                </w:p>
                <w:p w:rsidR="00F81381" w:rsidRPr="00B67337" w:rsidRDefault="00F81381" w:rsidP="002D4CA2">
                  <w:pPr>
                    <w:spacing w:line="360" w:lineRule="auto"/>
                    <w:jc w:val="both"/>
                    <w:rPr>
                      <w:rFonts w:ascii="Times New Roman" w:hAnsi="Times New Roman" w:cs="Times New Roman"/>
                      <w:sz w:val="22"/>
                      <w:szCs w:val="22"/>
                      <w:shd w:val="clear" w:color="auto" w:fill="FFFFFF"/>
                    </w:rPr>
                  </w:pPr>
                  <w:r w:rsidRPr="00B67337">
                    <w:rPr>
                      <w:rFonts w:ascii="Times New Roman" w:hAnsi="Times New Roman" w:cs="Times New Roman"/>
                      <w:sz w:val="22"/>
                      <w:szCs w:val="22"/>
                      <w:shd w:val="clear" w:color="auto" w:fill="FFFFFF"/>
                    </w:rPr>
                    <w:t xml:space="preserve">Vingt </w:t>
                  </w:r>
                  <w:r>
                    <w:rPr>
                      <w:rFonts w:ascii="Times New Roman" w:hAnsi="Times New Roman" w:cs="Times New Roman"/>
                      <w:sz w:val="22"/>
                      <w:szCs w:val="22"/>
                      <w:shd w:val="clear" w:color="auto" w:fill="FFFFFF"/>
                    </w:rPr>
                    <w:t xml:space="preserve">ans </w:t>
                  </w:r>
                  <w:r w:rsidRPr="00B67337">
                    <w:rPr>
                      <w:rFonts w:ascii="Times New Roman" w:hAnsi="Times New Roman" w:cs="Times New Roman"/>
                      <w:sz w:val="22"/>
                      <w:szCs w:val="22"/>
                      <w:shd w:val="clear" w:color="auto" w:fill="FFFFFF"/>
                    </w:rPr>
                    <w:t>après le début de cette période, la pluie revient. Les labours sont mieux faits. Des arbres ont été plantés, en bocage, pour éviter que la terre ne soit léchée par les vents et réduire l’impact des tempêtes de sable. La leçon est apprise se dit-on.</w:t>
                  </w:r>
                </w:p>
                <w:p w:rsidR="00F81381" w:rsidRPr="00B67337" w:rsidRDefault="00F81381" w:rsidP="00B67337">
                  <w:pPr>
                    <w:pStyle w:val="zeta"/>
                    <w:shd w:val="clear" w:color="auto" w:fill="FFFFFF"/>
                    <w:spacing w:before="0" w:beforeAutospacing="0" w:after="0" w:afterAutospacing="0" w:line="360" w:lineRule="auto"/>
                    <w:jc w:val="both"/>
                    <w:rPr>
                      <w:color w:val="000000"/>
                      <w:sz w:val="22"/>
                      <w:szCs w:val="22"/>
                    </w:rPr>
                  </w:pPr>
                  <w:r w:rsidRPr="00B67337">
                    <w:rPr>
                      <w:color w:val="000000"/>
                      <w:sz w:val="22"/>
                      <w:szCs w:val="22"/>
                    </w:rPr>
                    <w:t>Le gouvernement des États-Unis a réagi en créant un Service de conservation des sols (actuellement le </w:t>
                  </w:r>
                  <w:hyperlink r:id="rId63" w:tgtFrame="_blank" w:tooltip="Le Service des conservation des ressources naturelles des Etats-Unis" w:history="1">
                    <w:r w:rsidRPr="00B67337">
                      <w:rPr>
                        <w:rStyle w:val="link-wrapper"/>
                        <w:i/>
                        <w:iCs/>
                        <w:color w:val="000000"/>
                        <w:sz w:val="22"/>
                        <w:szCs w:val="22"/>
                      </w:rPr>
                      <w:t xml:space="preserve">Natural </w:t>
                    </w:r>
                    <w:proofErr w:type="spellStart"/>
                    <w:r w:rsidRPr="00B67337">
                      <w:rPr>
                        <w:rStyle w:val="link-wrapper"/>
                        <w:i/>
                        <w:iCs/>
                        <w:color w:val="000000"/>
                        <w:sz w:val="22"/>
                        <w:szCs w:val="22"/>
                      </w:rPr>
                      <w:t>Resources</w:t>
                    </w:r>
                    <w:proofErr w:type="spellEnd"/>
                    <w:r w:rsidRPr="00B67337">
                      <w:rPr>
                        <w:rStyle w:val="link-wrapper"/>
                        <w:i/>
                        <w:iCs/>
                        <w:color w:val="000000"/>
                        <w:sz w:val="22"/>
                        <w:szCs w:val="22"/>
                      </w:rPr>
                      <w:t xml:space="preserve"> Conservation Service</w:t>
                    </w:r>
                  </w:hyperlink>
                  <w:r w:rsidRPr="00B67337">
                    <w:rPr>
                      <w:color w:val="000000"/>
                      <w:sz w:val="22"/>
                      <w:szCs w:val="22"/>
                    </w:rPr>
                    <w:t>), en déployant des efforts importants dans la lutte contre l'érosion (ceinture d'</w:t>
                  </w:r>
                  <w:hyperlink r:id="rId64" w:history="1">
                    <w:r w:rsidRPr="00B67337">
                      <w:rPr>
                        <w:rStyle w:val="link-wrapper"/>
                        <w:color w:val="000000"/>
                        <w:sz w:val="22"/>
                        <w:szCs w:val="22"/>
                      </w:rPr>
                      <w:t>arbres</w:t>
                    </w:r>
                  </w:hyperlink>
                  <w:r w:rsidRPr="00B67337">
                    <w:rPr>
                      <w:color w:val="000000"/>
                      <w:sz w:val="22"/>
                      <w:szCs w:val="22"/>
                    </w:rPr>
                    <w:t>, nouvelles techniques agricoles, etc.) et dans la réduction drastique de la taille des troupeaux de bétail.</w:t>
                  </w:r>
                </w:p>
                <w:p w:rsidR="00F81381" w:rsidRDefault="00F81381" w:rsidP="002D4CA2">
                  <w:pPr>
                    <w:spacing w:line="360" w:lineRule="auto"/>
                    <w:jc w:val="both"/>
                    <w:rPr>
                      <w:rFonts w:ascii="Times New Roman" w:hAnsi="Times New Roman" w:cs="Times New Roman"/>
                      <w:sz w:val="22"/>
                      <w:szCs w:val="22"/>
                      <w:shd w:val="clear" w:color="auto" w:fill="FFFFFF"/>
                    </w:rPr>
                  </w:pPr>
                  <w:r w:rsidRPr="00B67337">
                    <w:rPr>
                      <w:rFonts w:ascii="Times New Roman" w:hAnsi="Times New Roman" w:cs="Times New Roman"/>
                      <w:sz w:val="22"/>
                      <w:szCs w:val="22"/>
                      <w:shd w:val="clear" w:color="auto" w:fill="FFFFFF"/>
                    </w:rPr>
                    <w:t>À l’heure où le spectre de la sécheresse plane de nouveau sur les Etats-Unis, et alors que le changement climatique a été ignoré par les candidats à l’élection présidentielle,</w:t>
                  </w:r>
                  <w:r w:rsidRPr="00B67337">
                    <w:rPr>
                      <w:rStyle w:val="apple-converted-space"/>
                      <w:rFonts w:ascii="Times New Roman" w:hAnsi="Times New Roman" w:cs="Times New Roman"/>
                      <w:sz w:val="22"/>
                      <w:szCs w:val="22"/>
                      <w:shd w:val="clear" w:color="auto" w:fill="FFFFFF"/>
                    </w:rPr>
                    <w:t xml:space="preserve"> on </w:t>
                  </w:r>
                  <w:r w:rsidRPr="00B67337">
                    <w:rPr>
                      <w:rFonts w:ascii="Times New Roman" w:hAnsi="Times New Roman" w:cs="Times New Roman"/>
                      <w:sz w:val="22"/>
                      <w:szCs w:val="22"/>
                      <w:shd w:val="clear" w:color="auto" w:fill="FFFFFF"/>
                    </w:rPr>
                    <w:t>constate que  cette région est redevenue le maraîcher des Etats-Unis… en siphonnant cette fois-ci la nappe phréatique de l’</w:t>
                  </w:r>
                  <w:proofErr w:type="spellStart"/>
                  <w:r w:rsidRPr="00B67337">
                    <w:rPr>
                      <w:rFonts w:ascii="Times New Roman" w:hAnsi="Times New Roman" w:cs="Times New Roman"/>
                      <w:sz w:val="22"/>
                      <w:szCs w:val="22"/>
                      <w:shd w:val="clear" w:color="auto" w:fill="FFFFFF"/>
                    </w:rPr>
                    <w:t>Ogallala</w:t>
                  </w:r>
                  <w:proofErr w:type="spellEnd"/>
                  <w:r w:rsidRPr="00B67337">
                    <w:rPr>
                      <w:rFonts w:ascii="Times New Roman" w:hAnsi="Times New Roman" w:cs="Times New Roman"/>
                      <w:sz w:val="22"/>
                      <w:szCs w:val="22"/>
                      <w:shd w:val="clear" w:color="auto" w:fill="FFFFFF"/>
                    </w:rPr>
                    <w:t xml:space="preserve"> que les agriculteurs ont sous les pieds. Sans se rendre compte qu’ils sont en train de préparer le prochain désastre. Et avec lui</w:t>
                  </w:r>
                  <w:r>
                    <w:rPr>
                      <w:rFonts w:ascii="Times New Roman" w:hAnsi="Times New Roman" w:cs="Times New Roman"/>
                      <w:sz w:val="22"/>
                      <w:szCs w:val="22"/>
                      <w:shd w:val="clear" w:color="auto" w:fill="FFFFFF"/>
                    </w:rPr>
                    <w:t>,</w:t>
                  </w:r>
                  <w:r w:rsidRPr="00B67337">
                    <w:rPr>
                      <w:rFonts w:ascii="Times New Roman" w:hAnsi="Times New Roman" w:cs="Times New Roman"/>
                      <w:sz w:val="22"/>
                      <w:szCs w:val="22"/>
                      <w:shd w:val="clear" w:color="auto" w:fill="FFFFFF"/>
                    </w:rPr>
                    <w:t xml:space="preserve"> le retour des tempêtes de poussières, et la résurrection du </w:t>
                  </w:r>
                  <w:proofErr w:type="spellStart"/>
                  <w:r w:rsidRPr="00B67337">
                    <w:rPr>
                      <w:rFonts w:ascii="Times New Roman" w:hAnsi="Times New Roman" w:cs="Times New Roman"/>
                      <w:sz w:val="22"/>
                      <w:szCs w:val="22"/>
                      <w:shd w:val="clear" w:color="auto" w:fill="FFFFFF"/>
                    </w:rPr>
                    <w:t>Dust</w:t>
                  </w:r>
                  <w:proofErr w:type="spellEnd"/>
                  <w:r w:rsidRPr="00B67337">
                    <w:rPr>
                      <w:rFonts w:ascii="Times New Roman" w:hAnsi="Times New Roman" w:cs="Times New Roman"/>
                      <w:sz w:val="22"/>
                      <w:szCs w:val="22"/>
                      <w:shd w:val="clear" w:color="auto" w:fill="FFFFFF"/>
                    </w:rPr>
                    <w:t xml:space="preserve"> </w:t>
                  </w:r>
                  <w:proofErr w:type="spellStart"/>
                  <w:r w:rsidRPr="00B67337">
                    <w:rPr>
                      <w:rFonts w:ascii="Times New Roman" w:hAnsi="Times New Roman" w:cs="Times New Roman"/>
                      <w:sz w:val="22"/>
                      <w:szCs w:val="22"/>
                      <w:shd w:val="clear" w:color="auto" w:fill="FFFFFF"/>
                    </w:rPr>
                    <w:t>Bowl</w:t>
                  </w:r>
                  <w:proofErr w:type="spellEnd"/>
                  <w:r w:rsidRPr="00B67337">
                    <w:rPr>
                      <w:rFonts w:ascii="Times New Roman" w:hAnsi="Times New Roman" w:cs="Times New Roman"/>
                      <w:sz w:val="22"/>
                      <w:szCs w:val="22"/>
                      <w:shd w:val="clear" w:color="auto" w:fill="FFFFFF"/>
                    </w:rPr>
                    <w:t>.</w:t>
                  </w:r>
                </w:p>
                <w:p w:rsidR="00F81381" w:rsidRPr="00AF7881" w:rsidRDefault="00F81381" w:rsidP="002D4CA2">
                  <w:pPr>
                    <w:spacing w:line="360" w:lineRule="auto"/>
                    <w:jc w:val="both"/>
                    <w:rPr>
                      <w:rFonts w:ascii="Times New Roman" w:hAnsi="Times New Roman" w:cs="Times New Roman"/>
                      <w:sz w:val="8"/>
                      <w:szCs w:val="8"/>
                      <w:shd w:val="clear" w:color="auto" w:fill="FFFFFF"/>
                    </w:rPr>
                  </w:pPr>
                </w:p>
                <w:p w:rsidR="00F81381" w:rsidRPr="00AF7881" w:rsidRDefault="00F81381" w:rsidP="005F0EF9">
                  <w:pPr>
                    <w:spacing w:line="240" w:lineRule="auto"/>
                    <w:jc w:val="right"/>
                    <w:rPr>
                      <w:rFonts w:ascii="Times New Roman" w:hAnsi="Times New Roman" w:cs="Times New Roman"/>
                      <w:i/>
                      <w:sz w:val="20"/>
                      <w:szCs w:val="20"/>
                      <w:shd w:val="clear" w:color="auto" w:fill="FFFFFF"/>
                    </w:rPr>
                  </w:pPr>
                  <w:r w:rsidRPr="00AF7881">
                    <w:rPr>
                      <w:rFonts w:ascii="Times New Roman" w:hAnsi="Times New Roman" w:cs="Times New Roman"/>
                      <w:sz w:val="20"/>
                      <w:szCs w:val="20"/>
                      <w:shd w:val="clear" w:color="auto" w:fill="FFFFFF"/>
                    </w:rPr>
                    <w:t>Sources </w:t>
                  </w:r>
                  <w:r w:rsidRPr="00AF7881">
                    <w:rPr>
                      <w:rFonts w:ascii="Times New Roman" w:hAnsi="Times New Roman" w:cs="Times New Roman"/>
                      <w:i/>
                      <w:sz w:val="20"/>
                      <w:szCs w:val="20"/>
                      <w:shd w:val="clear" w:color="auto" w:fill="FFFFFF"/>
                    </w:rPr>
                    <w:t xml:space="preserve">: </w:t>
                  </w:r>
                  <w:hyperlink r:id="rId65" w:history="1">
                    <w:r w:rsidRPr="00AF7881">
                      <w:rPr>
                        <w:rStyle w:val="Lienhypertexte"/>
                        <w:rFonts w:ascii="Times New Roman" w:hAnsi="Times New Roman" w:cs="Times New Roman"/>
                        <w:i/>
                        <w:color w:val="auto"/>
                        <w:sz w:val="20"/>
                        <w:szCs w:val="20"/>
                        <w:u w:val="none"/>
                        <w:shd w:val="clear" w:color="auto" w:fill="FFFFFF"/>
                      </w:rPr>
                      <w:t>http://www.futura-sciences.com/planete/definitions/meteorologie-dust-bowl-7131/</w:t>
                    </w:r>
                  </w:hyperlink>
                </w:p>
                <w:p w:rsidR="00F81381" w:rsidRPr="00AF7881" w:rsidRDefault="00F81381" w:rsidP="005F0EF9">
                  <w:pPr>
                    <w:spacing w:line="360" w:lineRule="auto"/>
                    <w:rPr>
                      <w:rFonts w:ascii="Times New Roman" w:hAnsi="Times New Roman" w:cs="Times New Roman"/>
                      <w:i/>
                      <w:sz w:val="20"/>
                      <w:szCs w:val="20"/>
                      <w:shd w:val="clear" w:color="auto" w:fill="FFFFFF"/>
                    </w:rPr>
                  </w:pPr>
                  <w:r w:rsidRPr="00AF7881">
                    <w:rPr>
                      <w:rFonts w:ascii="Times New Roman" w:hAnsi="Times New Roman" w:cs="Times New Roman"/>
                      <w:i/>
                      <w:sz w:val="20"/>
                      <w:szCs w:val="20"/>
                      <w:shd w:val="clear" w:color="auto" w:fill="FFFFFF"/>
                    </w:rPr>
                    <w:t xml:space="preserve">                                           </w:t>
                  </w:r>
                  <w:r>
                    <w:rPr>
                      <w:rFonts w:ascii="Times New Roman" w:hAnsi="Times New Roman" w:cs="Times New Roman"/>
                      <w:i/>
                      <w:sz w:val="20"/>
                      <w:szCs w:val="20"/>
                      <w:shd w:val="clear" w:color="auto" w:fill="FFFFFF"/>
                    </w:rPr>
                    <w:t xml:space="preserve">                 </w:t>
                  </w:r>
                  <w:r w:rsidRPr="00AF7881">
                    <w:rPr>
                      <w:rFonts w:ascii="Times New Roman" w:hAnsi="Times New Roman" w:cs="Times New Roman"/>
                      <w:i/>
                      <w:sz w:val="20"/>
                      <w:szCs w:val="20"/>
                      <w:shd w:val="clear" w:color="auto" w:fill="FFFFFF"/>
                    </w:rPr>
                    <w:t xml:space="preserve">  </w:t>
                  </w:r>
                  <w:hyperlink r:id="rId66" w:history="1">
                    <w:r w:rsidRPr="00AF7881">
                      <w:rPr>
                        <w:rStyle w:val="Lienhypertexte"/>
                        <w:rFonts w:ascii="Times New Roman" w:hAnsi="Times New Roman" w:cs="Times New Roman"/>
                        <w:i/>
                        <w:color w:val="auto"/>
                        <w:sz w:val="20"/>
                        <w:szCs w:val="20"/>
                        <w:u w:val="none"/>
                        <w:shd w:val="clear" w:color="auto" w:fill="FFFFFF"/>
                      </w:rPr>
                      <w:t>https://usa.hypotheses.org/1170</w:t>
                    </w:r>
                  </w:hyperlink>
                </w:p>
                <w:p w:rsidR="00F81381" w:rsidRPr="00B67337" w:rsidRDefault="00F81381" w:rsidP="005F0EF9">
                  <w:pPr>
                    <w:spacing w:line="360" w:lineRule="auto"/>
                    <w:rPr>
                      <w:rFonts w:ascii="Times New Roman" w:hAnsi="Times New Roman" w:cs="Times New Roman"/>
                      <w:sz w:val="22"/>
                      <w:szCs w:val="22"/>
                    </w:rPr>
                  </w:pPr>
                </w:p>
              </w:txbxContent>
            </v:textbox>
          </v:rect>
        </w:pict>
      </w:r>
      <w:r>
        <w:rPr>
          <w:noProof/>
          <w:lang w:eastAsia="fr-FR"/>
        </w:rPr>
        <w:pict>
          <v:rect id="_x0000_s1093" style="position:absolute;margin-left:86.9pt;margin-top:4.9pt;width:38.35pt;height:321.9pt;z-index:251718656"/>
        </w:pict>
      </w:r>
      <w:r>
        <w:rPr>
          <w:noProof/>
          <w:lang w:eastAsia="fr-FR"/>
        </w:rPr>
        <w:pict>
          <v:rect id="_x0000_s1092" style="position:absolute;margin-left:125.25pt;margin-top:4.9pt;width:517.9pt;height:321.9pt;z-index:251717632" fillcolor="#c4bc96 [2414]" stroked="f"/>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097" style="position:absolute;margin-left:137.25pt;margin-top:16.9pt;width:517.9pt;height:321.9pt;z-index:251721728" fillcolor="#c4bc96 [2414]" stroked="f">
            <v:textbox>
              <w:txbxContent>
                <w:p w:rsidR="00F81381" w:rsidRDefault="00F81381"/>
              </w:txbxContent>
            </v:textbox>
          </v:rect>
        </w:pict>
      </w:r>
    </w:p>
    <w:p w:rsidR="002F32E3" w:rsidRDefault="00CA1B28">
      <w:r>
        <w:rPr>
          <w:noProof/>
          <w:lang w:eastAsia="fr-FR"/>
        </w:rPr>
        <w:pict>
          <v:rect id="_x0000_s1099" style="position:absolute;margin-left:137.25pt;margin-top:.05pt;width:517.9pt;height:33.4pt;z-index:251723776">
            <v:textbox>
              <w:txbxContent>
                <w:p w:rsidR="00F81381" w:rsidRDefault="00F81381" w:rsidP="009E746E">
                  <w:r w:rsidRPr="009A4674">
                    <w:rPr>
                      <w:rFonts w:ascii="Times New Roman" w:hAnsi="Times New Roman" w:cs="Times New Roman"/>
                      <w:b/>
                      <w:color w:val="C00000"/>
                      <w:sz w:val="36"/>
                      <w:szCs w:val="36"/>
                    </w:rPr>
                    <w:t>I</w:t>
                  </w:r>
                  <w:r>
                    <w:rPr>
                      <w:rFonts w:ascii="Times New Roman" w:hAnsi="Times New Roman" w:cs="Times New Roman"/>
                      <w:b/>
                      <w:color w:val="C00000"/>
                      <w:sz w:val="36"/>
                      <w:szCs w:val="36"/>
                    </w:rPr>
                    <w:t xml:space="preserve">V) </w:t>
                  </w:r>
                  <w:proofErr w:type="spellStart"/>
                  <w:r>
                    <w:rPr>
                      <w:rFonts w:ascii="Times New Roman" w:hAnsi="Times New Roman" w:cs="Times New Roman"/>
                      <w:b/>
                      <w:color w:val="C00000"/>
                      <w:sz w:val="36"/>
                      <w:szCs w:val="36"/>
                    </w:rPr>
                    <w:t>Dust</w:t>
                  </w:r>
                  <w:proofErr w:type="spellEnd"/>
                  <w:r>
                    <w:rPr>
                      <w:rFonts w:ascii="Times New Roman" w:hAnsi="Times New Roman" w:cs="Times New Roman"/>
                      <w:b/>
                      <w:color w:val="C00000"/>
                      <w:sz w:val="36"/>
                      <w:szCs w:val="36"/>
                    </w:rPr>
                    <w:t xml:space="preserve"> </w:t>
                  </w:r>
                  <w:proofErr w:type="spellStart"/>
                  <w:r>
                    <w:rPr>
                      <w:rFonts w:ascii="Times New Roman" w:hAnsi="Times New Roman" w:cs="Times New Roman"/>
                      <w:b/>
                      <w:color w:val="C00000"/>
                      <w:sz w:val="36"/>
                      <w:szCs w:val="36"/>
                    </w:rPr>
                    <w:t>Bowl</w:t>
                  </w:r>
                  <w:proofErr w:type="spellEnd"/>
                  <w:r>
                    <w:rPr>
                      <w:rFonts w:ascii="Times New Roman" w:hAnsi="Times New Roman" w:cs="Times New Roman"/>
                      <w:b/>
                      <w:color w:val="C00000"/>
                      <w:sz w:val="36"/>
                      <w:szCs w:val="36"/>
                    </w:rPr>
                    <w:t> et migration…</w:t>
                  </w:r>
                </w:p>
                <w:p w:rsidR="00F81381" w:rsidRDefault="00F81381"/>
              </w:txbxContent>
            </v:textbox>
          </v:rect>
        </w:pict>
      </w:r>
    </w:p>
    <w:p w:rsidR="002F32E3" w:rsidRDefault="00CA1B28">
      <w:r>
        <w:rPr>
          <w:noProof/>
          <w:lang w:eastAsia="fr-FR"/>
        </w:rPr>
        <w:pict>
          <v:rect id="_x0000_s1101" style="position:absolute;margin-left:413.65pt;margin-top:9.85pt;width:241.5pt;height:186pt;z-index:251725824" filled="f" stroked="f">
            <v:textbox>
              <w:txbxContent>
                <w:p w:rsidR="00F81381" w:rsidRDefault="00F81381">
                  <w:r>
                    <w:rPr>
                      <w:noProof/>
                      <w:lang w:eastAsia="fr-FR"/>
                    </w:rPr>
                    <w:drawing>
                      <wp:inline distT="0" distB="0" distL="0" distR="0">
                        <wp:extent cx="2798445" cy="1857468"/>
                        <wp:effectExtent l="38100" t="57150" r="116205" b="104682"/>
                        <wp:docPr id="6" name="Image 7" descr="Résultat de recherche d'images pour &quot;route 6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route 66&quot;"/>
                                <pic:cNvPicPr>
                                  <a:picLocks noChangeAspect="1" noChangeArrowheads="1"/>
                                </pic:cNvPicPr>
                              </pic:nvPicPr>
                              <pic:blipFill>
                                <a:blip r:embed="rId67"/>
                                <a:srcRect/>
                                <a:stretch>
                                  <a:fillRect/>
                                </a:stretch>
                              </pic:blipFill>
                              <pic:spPr bwMode="auto">
                                <a:xfrm>
                                  <a:off x="0" y="0"/>
                                  <a:ext cx="2798445" cy="1857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F32E3" w:rsidRDefault="00CA1B28">
      <w:r>
        <w:rPr>
          <w:noProof/>
          <w:lang w:eastAsia="fr-FR"/>
        </w:rPr>
        <w:pict>
          <v:rect id="_x0000_s1100" style="position:absolute;margin-left:145.9pt;margin-top:13.25pt;width:261.75pt;height:261pt;z-index:251724800" stroked="f">
            <v:textbox>
              <w:txbxContent>
                <w:p w:rsidR="00F81381" w:rsidRDefault="00F81381" w:rsidP="009E746E">
                  <w:pPr>
                    <w:spacing w:line="360" w:lineRule="auto"/>
                    <w:jc w:val="both"/>
                    <w:rPr>
                      <w:rFonts w:ascii="Times New Roman" w:hAnsi="Times New Roman" w:cs="Times New Roman"/>
                      <w:sz w:val="4"/>
                      <w:szCs w:val="4"/>
                      <w:shd w:val="clear" w:color="auto" w:fill="FFFFFF"/>
                    </w:rPr>
                  </w:pPr>
                </w:p>
                <w:p w:rsidR="00F81381" w:rsidRPr="00304737" w:rsidRDefault="00F81381" w:rsidP="009E746E">
                  <w:pPr>
                    <w:spacing w:line="360" w:lineRule="auto"/>
                    <w:jc w:val="both"/>
                    <w:rPr>
                      <w:rFonts w:ascii="Times New Roman" w:hAnsi="Times New Roman" w:cs="Times New Roman"/>
                      <w:sz w:val="6"/>
                      <w:szCs w:val="6"/>
                      <w:shd w:val="clear" w:color="auto" w:fill="FFFFFF"/>
                    </w:rPr>
                  </w:pPr>
                </w:p>
                <w:p w:rsidR="00F81381" w:rsidRDefault="00F81381" w:rsidP="009E746E">
                  <w:pPr>
                    <w:spacing w:line="360" w:lineRule="auto"/>
                    <w:jc w:val="both"/>
                    <w:rPr>
                      <w:rFonts w:ascii="Times New Roman" w:hAnsi="Times New Roman" w:cs="Times New Roman"/>
                      <w:sz w:val="22"/>
                      <w:szCs w:val="22"/>
                      <w:shd w:val="clear" w:color="auto" w:fill="FFFFFF"/>
                    </w:rPr>
                  </w:pPr>
                  <w:r w:rsidRPr="009E746E">
                    <w:rPr>
                      <w:rFonts w:ascii="Times New Roman" w:hAnsi="Times New Roman" w:cs="Times New Roman"/>
                      <w:sz w:val="22"/>
                      <w:szCs w:val="22"/>
                      <w:shd w:val="clear" w:color="auto" w:fill="FFFFFF"/>
                    </w:rPr>
                    <w:t>Ces tempêtes détruisirent toutes les récoltes, dépouillèrent les champs de leur terre (</w:t>
                  </w:r>
                  <w:hyperlink r:id="rId68" w:tooltip="Érosion" w:history="1">
                    <w:r w:rsidRPr="009E746E">
                      <w:rPr>
                        <w:rStyle w:val="Lienhypertexte"/>
                        <w:rFonts w:ascii="Times New Roman" w:hAnsi="Times New Roman" w:cs="Times New Roman"/>
                        <w:color w:val="auto"/>
                        <w:sz w:val="22"/>
                        <w:szCs w:val="22"/>
                        <w:u w:val="none"/>
                        <w:shd w:val="clear" w:color="auto" w:fill="FFFFFF"/>
                      </w:rPr>
                      <w:t>érosion</w:t>
                    </w:r>
                  </w:hyperlink>
                  <w:r w:rsidRPr="009E746E">
                    <w:rPr>
                      <w:rFonts w:ascii="Times New Roman" w:hAnsi="Times New Roman" w:cs="Times New Roman"/>
                      <w:sz w:val="22"/>
                      <w:szCs w:val="22"/>
                      <w:shd w:val="clear" w:color="auto" w:fill="FFFFFF"/>
                    </w:rPr>
                    <w:t xml:space="preserve">), la remplaçant par de la poussière, et ensevelirent habitations et matériel agricole. Des milliers de fermiers furent jetés sur les routes, en direction de l'ouest. </w:t>
                  </w:r>
                </w:p>
                <w:p w:rsidR="00F81381" w:rsidRPr="009E746E" w:rsidRDefault="00F81381" w:rsidP="009E746E">
                  <w:pPr>
                    <w:spacing w:line="360" w:lineRule="auto"/>
                    <w:jc w:val="both"/>
                  </w:pPr>
                  <w:r w:rsidRPr="009E746E">
                    <w:rPr>
                      <w:rFonts w:ascii="Times New Roman" w:hAnsi="Times New Roman" w:cs="Times New Roman"/>
                      <w:sz w:val="22"/>
                      <w:szCs w:val="22"/>
                      <w:shd w:val="clear" w:color="auto" w:fill="FFFFFF"/>
                    </w:rPr>
                    <w:t>On pense qu'environ trois millions de personnes ont ainsi migré, notamment vers la</w:t>
                  </w:r>
                  <w:r w:rsidRPr="009E746E">
                    <w:rPr>
                      <w:rStyle w:val="apple-converted-space"/>
                      <w:rFonts w:ascii="Times New Roman" w:hAnsi="Times New Roman" w:cs="Times New Roman"/>
                      <w:sz w:val="22"/>
                      <w:szCs w:val="22"/>
                      <w:shd w:val="clear" w:color="auto" w:fill="FFFFFF"/>
                    </w:rPr>
                    <w:t> </w:t>
                  </w:r>
                  <w:hyperlink r:id="rId69" w:tooltip="Californie" w:history="1">
                    <w:r w:rsidRPr="009E746E">
                      <w:rPr>
                        <w:rStyle w:val="Lienhypertexte"/>
                        <w:rFonts w:ascii="Times New Roman" w:hAnsi="Times New Roman" w:cs="Times New Roman"/>
                        <w:color w:val="auto"/>
                        <w:sz w:val="22"/>
                        <w:szCs w:val="22"/>
                        <w:u w:val="none"/>
                        <w:shd w:val="clear" w:color="auto" w:fill="FFFFFF"/>
                      </w:rPr>
                      <w:t>Californie</w:t>
                    </w:r>
                  </w:hyperlink>
                  <w:r w:rsidRPr="009E746E">
                    <w:rPr>
                      <w:rFonts w:ascii="Times New Roman" w:hAnsi="Times New Roman" w:cs="Times New Roman"/>
                      <w:sz w:val="22"/>
                      <w:szCs w:val="22"/>
                      <w:shd w:val="clear" w:color="auto" w:fill="FFFFFF"/>
                    </w:rPr>
                    <w:t>, en empruntant la</w:t>
                  </w:r>
                  <w:r w:rsidRPr="009E746E">
                    <w:rPr>
                      <w:rStyle w:val="apple-converted-space"/>
                      <w:rFonts w:ascii="Times New Roman" w:hAnsi="Times New Roman" w:cs="Times New Roman"/>
                      <w:sz w:val="22"/>
                      <w:szCs w:val="22"/>
                      <w:shd w:val="clear" w:color="auto" w:fill="FFFFFF"/>
                    </w:rPr>
                    <w:t> </w:t>
                  </w:r>
                  <w:hyperlink r:id="rId70" w:tooltip="U.S. Route 66" w:history="1">
                    <w:r w:rsidRPr="009E746E">
                      <w:rPr>
                        <w:rStyle w:val="Lienhypertexte"/>
                        <w:rFonts w:ascii="Times New Roman" w:hAnsi="Times New Roman" w:cs="Times New Roman"/>
                        <w:color w:val="auto"/>
                        <w:sz w:val="22"/>
                        <w:szCs w:val="22"/>
                        <w:u w:val="none"/>
                        <w:shd w:val="clear" w:color="auto" w:fill="FFFFFF"/>
                      </w:rPr>
                      <w:t>Route 66</w:t>
                    </w:r>
                  </w:hyperlink>
                  <w:r w:rsidRPr="009E746E">
                    <w:rPr>
                      <w:rFonts w:ascii="Times New Roman" w:hAnsi="Times New Roman" w:cs="Times New Roman"/>
                      <w:sz w:val="22"/>
                      <w:szCs w:val="22"/>
                      <w:shd w:val="clear" w:color="auto" w:fill="FFFFFF"/>
                    </w:rPr>
                    <w:t>, à l'époque l'axe principal est-ouest du pays. Les fermiers les plus touchés étaient originaires de l'</w:t>
                  </w:r>
                  <w:hyperlink r:id="rId71" w:tooltip="Oklahoma" w:history="1">
                    <w:r w:rsidRPr="009E746E">
                      <w:rPr>
                        <w:rStyle w:val="Lienhypertexte"/>
                        <w:rFonts w:ascii="Times New Roman" w:hAnsi="Times New Roman" w:cs="Times New Roman"/>
                        <w:color w:val="auto"/>
                        <w:sz w:val="22"/>
                        <w:szCs w:val="22"/>
                        <w:u w:val="none"/>
                        <w:shd w:val="clear" w:color="auto" w:fill="FFFFFF"/>
                      </w:rPr>
                      <w:t>Oklahoma</w:t>
                    </w:r>
                  </w:hyperlink>
                  <w:r w:rsidRPr="009E746E">
                    <w:rPr>
                      <w:rStyle w:val="apple-converted-space"/>
                      <w:rFonts w:ascii="Times New Roman" w:hAnsi="Times New Roman" w:cs="Times New Roman"/>
                      <w:sz w:val="22"/>
                      <w:szCs w:val="22"/>
                      <w:shd w:val="clear" w:color="auto" w:fill="FFFFFF"/>
                    </w:rPr>
                    <w:t> </w:t>
                  </w:r>
                  <w:r w:rsidRPr="009E746E">
                    <w:rPr>
                      <w:rFonts w:ascii="Times New Roman" w:hAnsi="Times New Roman" w:cs="Times New Roman"/>
                      <w:sz w:val="22"/>
                      <w:szCs w:val="22"/>
                      <w:shd w:val="clear" w:color="auto" w:fill="FFFFFF"/>
                    </w:rPr>
                    <w:t>(environ 15 % de la population de l'État) et de l'</w:t>
                  </w:r>
                  <w:hyperlink r:id="rId72" w:tooltip="Arkansas" w:history="1">
                    <w:r w:rsidRPr="009E746E">
                      <w:rPr>
                        <w:rStyle w:val="Lienhypertexte"/>
                        <w:rFonts w:ascii="Times New Roman" w:hAnsi="Times New Roman" w:cs="Times New Roman"/>
                        <w:color w:val="auto"/>
                        <w:sz w:val="22"/>
                        <w:szCs w:val="22"/>
                        <w:u w:val="none"/>
                        <w:shd w:val="clear" w:color="auto" w:fill="FFFFFF"/>
                      </w:rPr>
                      <w:t>Arkansas</w:t>
                    </w:r>
                  </w:hyperlink>
                  <w:r w:rsidRPr="009E746E">
                    <w:rPr>
                      <w:rFonts w:ascii="Times New Roman" w:hAnsi="Times New Roman" w:cs="Times New Roman"/>
                      <w:sz w:val="22"/>
                      <w:szCs w:val="22"/>
                      <w:shd w:val="clear" w:color="auto" w:fill="FFFFFF"/>
                    </w:rPr>
                    <w:t>. On leur donna respectivement les noms</w:t>
                  </w:r>
                  <w:r w:rsidRPr="009E746E">
                    <w:rPr>
                      <w:rFonts w:ascii="Arial" w:hAnsi="Arial" w:cs="Arial"/>
                      <w:sz w:val="21"/>
                      <w:szCs w:val="21"/>
                      <w:shd w:val="clear" w:color="auto" w:fill="FFFFFF"/>
                    </w:rPr>
                    <w:t xml:space="preserve"> </w:t>
                  </w:r>
                  <w:proofErr w:type="gramStart"/>
                  <w:r w:rsidRPr="001E2337">
                    <w:rPr>
                      <w:rFonts w:ascii="Times New Roman" w:hAnsi="Times New Roman" w:cs="Times New Roman"/>
                      <w:sz w:val="22"/>
                      <w:szCs w:val="22"/>
                      <w:shd w:val="clear" w:color="auto" w:fill="FFFFFF"/>
                    </w:rPr>
                    <w:t>de</w:t>
                  </w:r>
                  <w:r w:rsidRPr="001E2337">
                    <w:rPr>
                      <w:rStyle w:val="apple-converted-space"/>
                      <w:rFonts w:ascii="Times New Roman" w:hAnsi="Times New Roman" w:cs="Times New Roman"/>
                      <w:sz w:val="22"/>
                      <w:szCs w:val="22"/>
                      <w:shd w:val="clear" w:color="auto" w:fill="FFFFFF"/>
                    </w:rPr>
                    <w:t> </w:t>
                  </w:r>
                  <w:proofErr w:type="spellStart"/>
                  <w:r w:rsidRPr="001E2337">
                    <w:rPr>
                      <w:rFonts w:ascii="Times New Roman" w:hAnsi="Times New Roman" w:cs="Times New Roman"/>
                      <w:b/>
                      <w:i/>
                      <w:iCs/>
                      <w:sz w:val="22"/>
                      <w:szCs w:val="22"/>
                      <w:shd w:val="clear" w:color="auto" w:fill="FFFFFF"/>
                    </w:rPr>
                    <w:t>Okies</w:t>
                  </w:r>
                  <w:proofErr w:type="spellEnd"/>
                  <w:proofErr w:type="gramEnd"/>
                  <w:r w:rsidRPr="001E2337">
                    <w:rPr>
                      <w:rStyle w:val="apple-converted-space"/>
                      <w:rFonts w:ascii="Times New Roman" w:hAnsi="Times New Roman" w:cs="Times New Roman"/>
                      <w:sz w:val="22"/>
                      <w:szCs w:val="22"/>
                      <w:shd w:val="clear" w:color="auto" w:fill="FFFFFF"/>
                    </w:rPr>
                    <w:t> </w:t>
                  </w:r>
                  <w:r w:rsidRPr="001E2337">
                    <w:rPr>
                      <w:rFonts w:ascii="Times New Roman" w:hAnsi="Times New Roman" w:cs="Times New Roman"/>
                      <w:sz w:val="22"/>
                      <w:szCs w:val="22"/>
                      <w:shd w:val="clear" w:color="auto" w:fill="FFFFFF"/>
                    </w:rPr>
                    <w:t>et de</w:t>
                  </w:r>
                  <w:r w:rsidRPr="001E2337">
                    <w:rPr>
                      <w:rStyle w:val="apple-converted-space"/>
                      <w:rFonts w:ascii="Times New Roman" w:hAnsi="Times New Roman" w:cs="Times New Roman"/>
                      <w:sz w:val="22"/>
                      <w:szCs w:val="22"/>
                      <w:shd w:val="clear" w:color="auto" w:fill="FFFFFF"/>
                    </w:rPr>
                    <w:t> </w:t>
                  </w:r>
                  <w:proofErr w:type="spellStart"/>
                  <w:r w:rsidRPr="001E2337">
                    <w:rPr>
                      <w:rFonts w:ascii="Times New Roman" w:hAnsi="Times New Roman" w:cs="Times New Roman"/>
                      <w:b/>
                      <w:i/>
                      <w:iCs/>
                      <w:sz w:val="22"/>
                      <w:szCs w:val="22"/>
                      <w:shd w:val="clear" w:color="auto" w:fill="FFFFFF"/>
                    </w:rPr>
                    <w:t>Arkies</w:t>
                  </w:r>
                  <w:proofErr w:type="spellEnd"/>
                  <w:r w:rsidRPr="001E2337">
                    <w:rPr>
                      <w:rFonts w:ascii="Times New Roman" w:hAnsi="Times New Roman" w:cs="Times New Roman"/>
                      <w:b/>
                      <w:sz w:val="22"/>
                      <w:szCs w:val="22"/>
                      <w:shd w:val="clear" w:color="auto" w:fill="FFFFFF"/>
                    </w:rPr>
                    <w:t>.</w:t>
                  </w:r>
                </w:p>
              </w:txbxContent>
            </v:textbox>
          </v:rect>
        </w:pict>
      </w:r>
      <w:r>
        <w:rPr>
          <w:noProof/>
          <w:lang w:eastAsia="fr-FR"/>
        </w:rPr>
        <w:pict>
          <v:rect id="_x0000_s1098" style="position:absolute;margin-left:98.9pt;margin-top:-33.65pt;width:38.35pt;height:321.9pt;z-index:251722752"/>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102" style="position:absolute;margin-left:413.65pt;margin-top:1.15pt;width:245.25pt;height:135.5pt;z-index:251726848" filled="f" stroked="f">
            <v:textbox>
              <w:txbxContent>
                <w:p w:rsidR="00F81381" w:rsidRDefault="00F81381" w:rsidP="0043705C">
                  <w:pPr>
                    <w:jc w:val="center"/>
                  </w:pPr>
                  <w:r>
                    <w:rPr>
                      <w:noProof/>
                      <w:lang w:eastAsia="fr-FR"/>
                    </w:rPr>
                    <w:drawing>
                      <wp:inline distT="0" distB="0" distL="0" distR="0">
                        <wp:extent cx="2619375" cy="1485900"/>
                        <wp:effectExtent l="38100" t="57150" r="123825" b="95250"/>
                        <wp:docPr id="5" name="Image 4" descr="Résultat de recherche d'images pour &quot;route 6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route 66&quot;"/>
                                <pic:cNvPicPr>
                                  <a:picLocks noChangeAspect="1" noChangeArrowheads="1"/>
                                </pic:cNvPicPr>
                              </pic:nvPicPr>
                              <pic:blipFill>
                                <a:blip r:embed="rId73"/>
                                <a:srcRect/>
                                <a:stretch>
                                  <a:fillRect/>
                                </a:stretch>
                              </pic:blipFill>
                              <pic:spPr bwMode="auto">
                                <a:xfrm>
                                  <a:off x="0" y="0"/>
                                  <a:ext cx="2619375"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9D41DC" w:rsidRDefault="009D41DC" w:rsidP="009D41DC"/>
    <w:p w:rsidR="009D41DC" w:rsidRDefault="00CA1B28" w:rsidP="009D41DC">
      <w:r>
        <w:rPr>
          <w:noProof/>
          <w:lang w:eastAsia="fr-FR"/>
        </w:rPr>
        <w:pict>
          <v:rect id="_x0000_s1235" style="position:absolute;margin-left:134.25pt;margin-top:8.3pt;width:517.9pt;height:33pt;z-index:251842560">
            <v:textbox>
              <w:txbxContent>
                <w:p w:rsidR="00F81381" w:rsidRDefault="00F81381" w:rsidP="009D41DC">
                  <w:r>
                    <w:rPr>
                      <w:rFonts w:ascii="Times New Roman" w:hAnsi="Times New Roman" w:cs="Times New Roman"/>
                      <w:b/>
                      <w:color w:val="C00000"/>
                      <w:sz w:val="36"/>
                      <w:szCs w:val="36"/>
                    </w:rPr>
                    <w:t xml:space="preserve">VII) C’est quoi un </w:t>
                  </w:r>
                  <w:proofErr w:type="spellStart"/>
                  <w:r>
                    <w:rPr>
                      <w:rFonts w:ascii="Times New Roman" w:hAnsi="Times New Roman" w:cs="Times New Roman"/>
                      <w:b/>
                      <w:color w:val="C00000"/>
                      <w:sz w:val="36"/>
                      <w:szCs w:val="36"/>
                    </w:rPr>
                    <w:t>Okie</w:t>
                  </w:r>
                  <w:proofErr w:type="spellEnd"/>
                  <w:r>
                    <w:rPr>
                      <w:rFonts w:ascii="Times New Roman" w:hAnsi="Times New Roman" w:cs="Times New Roman"/>
                      <w:b/>
                      <w:color w:val="C00000"/>
                      <w:sz w:val="36"/>
                      <w:szCs w:val="36"/>
                    </w:rPr>
                    <w:t xml:space="preserve">, un </w:t>
                  </w:r>
                  <w:proofErr w:type="spellStart"/>
                  <w:r>
                    <w:rPr>
                      <w:rFonts w:ascii="Times New Roman" w:hAnsi="Times New Roman" w:cs="Times New Roman"/>
                      <w:b/>
                      <w:color w:val="C00000"/>
                      <w:sz w:val="36"/>
                      <w:szCs w:val="36"/>
                    </w:rPr>
                    <w:t>Arkie</w:t>
                  </w:r>
                  <w:proofErr w:type="spellEnd"/>
                  <w:r>
                    <w:rPr>
                      <w:rFonts w:ascii="Times New Roman" w:hAnsi="Times New Roman" w:cs="Times New Roman"/>
                      <w:b/>
                      <w:color w:val="C00000"/>
                      <w:sz w:val="36"/>
                      <w:szCs w:val="36"/>
                    </w:rPr>
                    <w:t>… ?</w:t>
                  </w:r>
                </w:p>
                <w:p w:rsidR="00F81381" w:rsidRDefault="00F81381" w:rsidP="009D41DC"/>
              </w:txbxContent>
            </v:textbox>
          </v:rect>
        </w:pict>
      </w:r>
      <w:r>
        <w:rPr>
          <w:noProof/>
          <w:lang w:eastAsia="fr-FR"/>
        </w:rPr>
        <w:pict>
          <v:rect id="_x0000_s1233" style="position:absolute;margin-left:134.25pt;margin-top:8.3pt;width:517.9pt;height:321.9pt;z-index:251840512" fillcolor="#c4bc96 [2414]" stroked="f"/>
        </w:pict>
      </w:r>
      <w:r>
        <w:rPr>
          <w:noProof/>
          <w:lang w:eastAsia="fr-FR"/>
        </w:rPr>
        <w:pict>
          <v:rect id="_x0000_s1234" style="position:absolute;margin-left:95.9pt;margin-top:8.3pt;width:38.35pt;height:321.9pt;z-index:251841536"/>
        </w:pict>
      </w:r>
      <w:proofErr w:type="gramStart"/>
      <w:r w:rsidR="009D41DC">
        <w:t>a</w:t>
      </w:r>
      <w:proofErr w:type="gramEnd"/>
    </w:p>
    <w:p w:rsidR="009D41DC" w:rsidRDefault="009D41DC" w:rsidP="009D41DC"/>
    <w:p w:rsidR="009D41DC" w:rsidRDefault="00CA1B28" w:rsidP="009D41DC">
      <w:r>
        <w:rPr>
          <w:noProof/>
          <w:lang w:eastAsia="fr-FR"/>
        </w:rPr>
        <w:pict>
          <v:rect id="_x0000_s1237" style="position:absolute;margin-left:296.65pt;margin-top:12.85pt;width:351pt;height:276pt;z-index:251844608" stroked="f">
            <v:textbox>
              <w:txbxContent>
                <w:p w:rsidR="00F81381" w:rsidRPr="007219E1" w:rsidRDefault="00F81381" w:rsidP="009D41DC">
                  <w:pPr>
                    <w:pStyle w:val="NormalWeb"/>
                    <w:shd w:val="clear" w:color="auto" w:fill="FFFFFF"/>
                    <w:spacing w:before="120" w:beforeAutospacing="0" w:after="120" w:afterAutospacing="0" w:line="360" w:lineRule="auto"/>
                    <w:jc w:val="both"/>
                    <w:rPr>
                      <w:sz w:val="22"/>
                      <w:szCs w:val="22"/>
                    </w:rPr>
                  </w:pPr>
                  <w:proofErr w:type="spellStart"/>
                  <w:r w:rsidRPr="007219E1">
                    <w:rPr>
                      <w:b/>
                      <w:bCs/>
                      <w:sz w:val="22"/>
                      <w:szCs w:val="22"/>
                    </w:rPr>
                    <w:t>Okie</w:t>
                  </w:r>
                  <w:proofErr w:type="spellEnd"/>
                  <w:r w:rsidRPr="007219E1">
                    <w:rPr>
                      <w:rStyle w:val="apple-converted-space"/>
                      <w:sz w:val="22"/>
                      <w:szCs w:val="22"/>
                    </w:rPr>
                    <w:t> </w:t>
                  </w:r>
                  <w:r w:rsidRPr="007219E1">
                    <w:rPr>
                      <w:sz w:val="22"/>
                      <w:szCs w:val="22"/>
                    </w:rPr>
                    <w:t>est un terme qui date du début du</w:t>
                  </w:r>
                  <w:r w:rsidRPr="007219E1">
                    <w:rPr>
                      <w:rStyle w:val="apple-converted-space"/>
                      <w:sz w:val="22"/>
                      <w:szCs w:val="22"/>
                    </w:rPr>
                    <w:t> </w:t>
                  </w:r>
                  <w:proofErr w:type="spellStart"/>
                  <w:r w:rsidR="00CA1B28" w:rsidRPr="007219E1">
                    <w:rPr>
                      <w:sz w:val="22"/>
                      <w:szCs w:val="22"/>
                    </w:rPr>
                    <w:fldChar w:fldCharType="begin"/>
                  </w:r>
                  <w:r w:rsidRPr="007219E1">
                    <w:rPr>
                      <w:sz w:val="22"/>
                      <w:szCs w:val="22"/>
                    </w:rPr>
                    <w:instrText xml:space="preserve"> HYPERLINK "https://fr.wikipedia.org/wiki/XXe_si%C3%A8cle" \o "XXe siècle" </w:instrText>
                  </w:r>
                  <w:r w:rsidR="00CA1B28" w:rsidRPr="007219E1">
                    <w:rPr>
                      <w:sz w:val="22"/>
                      <w:szCs w:val="22"/>
                    </w:rPr>
                    <w:fldChar w:fldCharType="separate"/>
                  </w:r>
                  <w:r w:rsidRPr="007219E1">
                    <w:rPr>
                      <w:rStyle w:val="romain"/>
                      <w:smallCaps/>
                      <w:sz w:val="22"/>
                      <w:szCs w:val="22"/>
                    </w:rPr>
                    <w:t>xx</w:t>
                  </w:r>
                  <w:r w:rsidRPr="007219E1">
                    <w:rPr>
                      <w:rStyle w:val="Lienhypertexte"/>
                      <w:color w:val="auto"/>
                      <w:sz w:val="22"/>
                      <w:szCs w:val="22"/>
                      <w:u w:val="none"/>
                      <w:vertAlign w:val="superscript"/>
                    </w:rPr>
                    <w:t>e</w:t>
                  </w:r>
                  <w:proofErr w:type="spellEnd"/>
                  <w:r w:rsidRPr="007219E1">
                    <w:rPr>
                      <w:rStyle w:val="Lienhypertexte"/>
                      <w:color w:val="auto"/>
                      <w:sz w:val="22"/>
                      <w:szCs w:val="22"/>
                      <w:u w:val="none"/>
                    </w:rPr>
                    <w:t> </w:t>
                  </w:r>
                  <w:proofErr w:type="gramStart"/>
                  <w:r w:rsidRPr="007219E1">
                    <w:rPr>
                      <w:rStyle w:val="Lienhypertexte"/>
                      <w:color w:val="auto"/>
                      <w:sz w:val="22"/>
                      <w:szCs w:val="22"/>
                      <w:u w:val="none"/>
                    </w:rPr>
                    <w:t>siècle</w:t>
                  </w:r>
                  <w:proofErr w:type="gramEnd"/>
                  <w:r w:rsidR="00CA1B28" w:rsidRPr="007219E1">
                    <w:rPr>
                      <w:sz w:val="22"/>
                      <w:szCs w:val="22"/>
                    </w:rPr>
                    <w:fldChar w:fldCharType="end"/>
                  </w:r>
                  <w:hyperlink r:id="rId74" w:tooltip="Aide:Référence nécessaire" w:history="1">
                    <w:r w:rsidRPr="007219E1">
                      <w:rPr>
                        <w:rStyle w:val="Lienhypertexte"/>
                        <w:color w:val="auto"/>
                        <w:sz w:val="22"/>
                        <w:szCs w:val="22"/>
                        <w:u w:val="none"/>
                        <w:vertAlign w:val="superscript"/>
                      </w:rPr>
                      <w:t>[réf. nécessaire]</w:t>
                    </w:r>
                  </w:hyperlink>
                  <w:r w:rsidRPr="007219E1">
                    <w:rPr>
                      <w:rStyle w:val="apple-converted-space"/>
                      <w:sz w:val="22"/>
                      <w:szCs w:val="22"/>
                    </w:rPr>
                    <w:t> </w:t>
                  </w:r>
                  <w:r w:rsidRPr="007219E1">
                    <w:rPr>
                      <w:sz w:val="22"/>
                      <w:szCs w:val="22"/>
                    </w:rPr>
                    <w:t>et qui désigne un habitant ou un natif de l'</w:t>
                  </w:r>
                  <w:hyperlink r:id="rId75" w:tooltip="Oklahoma" w:history="1">
                    <w:r w:rsidRPr="007219E1">
                      <w:rPr>
                        <w:rStyle w:val="Lienhypertexte"/>
                        <w:color w:val="auto"/>
                        <w:sz w:val="22"/>
                        <w:szCs w:val="22"/>
                        <w:u w:val="none"/>
                      </w:rPr>
                      <w:t>Oklahoma</w:t>
                    </w:r>
                  </w:hyperlink>
                  <w:r w:rsidRPr="007219E1">
                    <w:rPr>
                      <w:sz w:val="22"/>
                      <w:szCs w:val="22"/>
                    </w:rPr>
                    <w:t>. Le terme est dérivé du nom de l'État (tout comme un</w:t>
                  </w:r>
                  <w:r w:rsidRPr="007219E1">
                    <w:rPr>
                      <w:rStyle w:val="apple-converted-space"/>
                      <w:sz w:val="22"/>
                      <w:szCs w:val="22"/>
                    </w:rPr>
                    <w:t> </w:t>
                  </w:r>
                  <w:proofErr w:type="spellStart"/>
                  <w:r w:rsidRPr="007219E1">
                    <w:rPr>
                      <w:i/>
                      <w:iCs/>
                      <w:sz w:val="22"/>
                      <w:szCs w:val="22"/>
                    </w:rPr>
                    <w:t>Arkie</w:t>
                  </w:r>
                  <w:proofErr w:type="spellEnd"/>
                  <w:r w:rsidRPr="007219E1">
                    <w:rPr>
                      <w:rStyle w:val="apple-converted-space"/>
                      <w:sz w:val="22"/>
                      <w:szCs w:val="22"/>
                    </w:rPr>
                    <w:t> </w:t>
                  </w:r>
                  <w:r w:rsidRPr="007219E1">
                    <w:rPr>
                      <w:sz w:val="22"/>
                      <w:szCs w:val="22"/>
                    </w:rPr>
                    <w:t>est une personne originaire de l'</w:t>
                  </w:r>
                  <w:hyperlink r:id="rId76" w:tooltip="Arkansas" w:history="1">
                    <w:r w:rsidRPr="007219E1">
                      <w:rPr>
                        <w:rStyle w:val="Lienhypertexte"/>
                        <w:color w:val="auto"/>
                        <w:sz w:val="22"/>
                        <w:szCs w:val="22"/>
                        <w:u w:val="none"/>
                      </w:rPr>
                      <w:t>Arkansas</w:t>
                    </w:r>
                  </w:hyperlink>
                  <w:r w:rsidRPr="007219E1">
                    <w:rPr>
                      <w:sz w:val="22"/>
                      <w:szCs w:val="22"/>
                    </w:rPr>
                    <w:t>).</w:t>
                  </w:r>
                </w:p>
                <w:p w:rsidR="00F81381" w:rsidRDefault="00F81381" w:rsidP="009D41DC">
                  <w:pPr>
                    <w:pStyle w:val="NormalWeb"/>
                    <w:shd w:val="clear" w:color="auto" w:fill="FFFFFF"/>
                    <w:spacing w:before="120" w:beforeAutospacing="0" w:after="120" w:afterAutospacing="0" w:line="360" w:lineRule="auto"/>
                    <w:jc w:val="both"/>
                    <w:rPr>
                      <w:sz w:val="22"/>
                      <w:szCs w:val="22"/>
                    </w:rPr>
                  </w:pPr>
                  <w:r w:rsidRPr="007219E1">
                    <w:rPr>
                      <w:sz w:val="22"/>
                      <w:szCs w:val="22"/>
                    </w:rPr>
                    <w:t>Dans les années</w:t>
                  </w:r>
                  <w:r w:rsidRPr="007219E1">
                    <w:rPr>
                      <w:rStyle w:val="apple-converted-space"/>
                      <w:sz w:val="22"/>
                      <w:szCs w:val="22"/>
                    </w:rPr>
                    <w:t> </w:t>
                  </w:r>
                  <w:hyperlink r:id="rId77" w:tooltip="1930" w:history="1">
                    <w:r w:rsidRPr="007219E1">
                      <w:rPr>
                        <w:rStyle w:val="Lienhypertexte"/>
                        <w:color w:val="auto"/>
                        <w:sz w:val="22"/>
                        <w:szCs w:val="22"/>
                        <w:u w:val="none"/>
                      </w:rPr>
                      <w:t>1930</w:t>
                    </w:r>
                  </w:hyperlink>
                  <w:r w:rsidRPr="007219E1">
                    <w:rPr>
                      <w:sz w:val="22"/>
                      <w:szCs w:val="22"/>
                    </w:rPr>
                    <w:t>, sur la côte ouest des</w:t>
                  </w:r>
                  <w:r w:rsidRPr="007219E1">
                    <w:rPr>
                      <w:rStyle w:val="apple-converted-space"/>
                      <w:sz w:val="22"/>
                      <w:szCs w:val="22"/>
                    </w:rPr>
                    <w:t> </w:t>
                  </w:r>
                  <w:hyperlink r:id="rId78" w:tooltip="États-Unis" w:history="1">
                    <w:r w:rsidRPr="007219E1">
                      <w:rPr>
                        <w:rStyle w:val="Lienhypertexte"/>
                        <w:color w:val="auto"/>
                        <w:sz w:val="22"/>
                        <w:szCs w:val="22"/>
                        <w:u w:val="none"/>
                      </w:rPr>
                      <w:t>États-Unis</w:t>
                    </w:r>
                  </w:hyperlink>
                  <w:r w:rsidRPr="007219E1">
                    <w:rPr>
                      <w:sz w:val="22"/>
                      <w:szCs w:val="22"/>
                    </w:rPr>
                    <w:t>, et particulièrement en</w:t>
                  </w:r>
                  <w:r w:rsidRPr="007219E1">
                    <w:rPr>
                      <w:rStyle w:val="apple-converted-space"/>
                      <w:sz w:val="22"/>
                      <w:szCs w:val="22"/>
                    </w:rPr>
                    <w:t> </w:t>
                  </w:r>
                  <w:hyperlink r:id="rId79" w:tooltip="Californie" w:history="1">
                    <w:r w:rsidRPr="007219E1">
                      <w:rPr>
                        <w:rStyle w:val="Lienhypertexte"/>
                        <w:color w:val="auto"/>
                        <w:sz w:val="22"/>
                        <w:szCs w:val="22"/>
                        <w:u w:val="none"/>
                      </w:rPr>
                      <w:t>Californie</w:t>
                    </w:r>
                  </w:hyperlink>
                  <w:r w:rsidRPr="007219E1">
                    <w:rPr>
                      <w:sz w:val="22"/>
                      <w:szCs w:val="22"/>
                    </w:rPr>
                    <w:t>, le terme désigne de manière péjorative les ouvriers agricoles itinérants (Blancs ou</w:t>
                  </w:r>
                  <w:r w:rsidRPr="007219E1">
                    <w:rPr>
                      <w:rStyle w:val="apple-converted-space"/>
                      <w:sz w:val="22"/>
                      <w:szCs w:val="22"/>
                    </w:rPr>
                    <w:t> </w:t>
                  </w:r>
                  <w:hyperlink r:id="rId80" w:tooltip="Métis" w:history="1">
                    <w:r w:rsidRPr="007219E1">
                      <w:rPr>
                        <w:rStyle w:val="Lienhypertexte"/>
                        <w:color w:val="auto"/>
                        <w:sz w:val="22"/>
                        <w:szCs w:val="22"/>
                        <w:u w:val="none"/>
                      </w:rPr>
                      <w:t>métis</w:t>
                    </w:r>
                  </w:hyperlink>
                  <w:r w:rsidRPr="007219E1">
                    <w:rPr>
                      <w:sz w:val="22"/>
                      <w:szCs w:val="22"/>
                    </w:rPr>
                    <w:t>) pauvres, et leur famille, forcés d'abandonner leur ferme pendant la</w:t>
                  </w:r>
                  <w:r w:rsidRPr="007219E1">
                    <w:rPr>
                      <w:rStyle w:val="apple-converted-space"/>
                      <w:sz w:val="22"/>
                      <w:szCs w:val="22"/>
                    </w:rPr>
                    <w:t> </w:t>
                  </w:r>
                  <w:hyperlink r:id="rId81" w:tooltip="Grande Dépression" w:history="1">
                    <w:r w:rsidRPr="007219E1">
                      <w:rPr>
                        <w:rStyle w:val="Lienhypertexte"/>
                        <w:color w:val="auto"/>
                        <w:sz w:val="22"/>
                        <w:szCs w:val="22"/>
                        <w:u w:val="none"/>
                      </w:rPr>
                      <w:t>Grande Dépression</w:t>
                    </w:r>
                  </w:hyperlink>
                  <w:r w:rsidRPr="007219E1">
                    <w:rPr>
                      <w:sz w:val="22"/>
                      <w:szCs w:val="22"/>
                    </w:rPr>
                    <w:t>. Le phénomène de</w:t>
                  </w:r>
                  <w:r w:rsidRPr="007219E1">
                    <w:rPr>
                      <w:rStyle w:val="apple-converted-space"/>
                      <w:sz w:val="22"/>
                      <w:szCs w:val="22"/>
                    </w:rPr>
                    <w:t> </w:t>
                  </w:r>
                  <w:proofErr w:type="spellStart"/>
                  <w:r w:rsidR="00CA1B28" w:rsidRPr="007219E1">
                    <w:rPr>
                      <w:sz w:val="22"/>
                      <w:szCs w:val="22"/>
                    </w:rPr>
                    <w:fldChar w:fldCharType="begin"/>
                  </w:r>
                  <w:r w:rsidRPr="007219E1">
                    <w:rPr>
                      <w:sz w:val="22"/>
                      <w:szCs w:val="22"/>
                    </w:rPr>
                    <w:instrText xml:space="preserve"> HYPERLINK "https://fr.wikipedia.org/wiki/Dust_Bowl" \o "Dust Bowl" </w:instrText>
                  </w:r>
                  <w:r w:rsidR="00CA1B28" w:rsidRPr="007219E1">
                    <w:rPr>
                      <w:sz w:val="22"/>
                      <w:szCs w:val="22"/>
                    </w:rPr>
                    <w:fldChar w:fldCharType="separate"/>
                  </w:r>
                  <w:r w:rsidRPr="007219E1">
                    <w:rPr>
                      <w:rStyle w:val="Lienhypertexte"/>
                      <w:color w:val="auto"/>
                      <w:sz w:val="22"/>
                      <w:szCs w:val="22"/>
                      <w:u w:val="none"/>
                    </w:rPr>
                    <w:t>Dust</w:t>
                  </w:r>
                  <w:proofErr w:type="spellEnd"/>
                  <w:r w:rsidRPr="007219E1">
                    <w:rPr>
                      <w:rStyle w:val="Lienhypertexte"/>
                      <w:color w:val="auto"/>
                      <w:sz w:val="22"/>
                      <w:szCs w:val="22"/>
                      <w:u w:val="none"/>
                    </w:rPr>
                    <w:t xml:space="preserve"> </w:t>
                  </w:r>
                  <w:proofErr w:type="spellStart"/>
                  <w:r w:rsidRPr="007219E1">
                    <w:rPr>
                      <w:rStyle w:val="Lienhypertexte"/>
                      <w:color w:val="auto"/>
                      <w:sz w:val="22"/>
                      <w:szCs w:val="22"/>
                      <w:u w:val="none"/>
                    </w:rPr>
                    <w:t>Bowl</w:t>
                  </w:r>
                  <w:proofErr w:type="spellEnd"/>
                  <w:r w:rsidR="00CA1B28" w:rsidRPr="007219E1">
                    <w:rPr>
                      <w:sz w:val="22"/>
                      <w:szCs w:val="22"/>
                    </w:rPr>
                    <w:fldChar w:fldCharType="end"/>
                  </w:r>
                  <w:r w:rsidRPr="007219E1">
                    <w:rPr>
                      <w:rStyle w:val="apple-converted-space"/>
                      <w:sz w:val="22"/>
                      <w:szCs w:val="22"/>
                    </w:rPr>
                    <w:t> </w:t>
                  </w:r>
                  <w:r w:rsidRPr="007219E1">
                    <w:rPr>
                      <w:sz w:val="22"/>
                      <w:szCs w:val="22"/>
                    </w:rPr>
                    <w:t>a en partie causé le départ de nombreuses familles.</w:t>
                  </w:r>
                  <w:r>
                    <w:rPr>
                      <w:sz w:val="22"/>
                      <w:szCs w:val="22"/>
                    </w:rPr>
                    <w:t xml:space="preserve"> </w:t>
                  </w:r>
                  <w:r w:rsidRPr="007219E1">
                    <w:rPr>
                      <w:sz w:val="22"/>
                      <w:szCs w:val="22"/>
                      <w:shd w:val="clear" w:color="auto" w:fill="FFFFFF"/>
                    </w:rPr>
                    <w:t xml:space="preserve">La migration des années 1930 a déplacé environ </w:t>
                  </w:r>
                  <w:r>
                    <w:rPr>
                      <w:sz w:val="22"/>
                      <w:szCs w:val="22"/>
                      <w:shd w:val="clear" w:color="auto" w:fill="FFFFFF"/>
                    </w:rPr>
                    <w:t>trois</w:t>
                  </w:r>
                  <w:r w:rsidRPr="007219E1">
                    <w:rPr>
                      <w:sz w:val="22"/>
                      <w:szCs w:val="22"/>
                      <w:shd w:val="clear" w:color="auto" w:fill="FFFFFF"/>
                    </w:rPr>
                    <w:t xml:space="preserve"> million</w:t>
                  </w:r>
                  <w:r>
                    <w:rPr>
                      <w:sz w:val="22"/>
                      <w:szCs w:val="22"/>
                      <w:shd w:val="clear" w:color="auto" w:fill="FFFFFF"/>
                    </w:rPr>
                    <w:t>s</w:t>
                  </w:r>
                  <w:r w:rsidRPr="007219E1">
                    <w:rPr>
                      <w:sz w:val="22"/>
                      <w:szCs w:val="22"/>
                      <w:shd w:val="clear" w:color="auto" w:fill="FFFFFF"/>
                    </w:rPr>
                    <w:t xml:space="preserve"> de personnes en</w:t>
                  </w:r>
                  <w:r w:rsidRPr="007219E1">
                    <w:rPr>
                      <w:rStyle w:val="apple-converted-space"/>
                      <w:rFonts w:eastAsiaTheme="majorEastAsia"/>
                      <w:sz w:val="22"/>
                      <w:szCs w:val="22"/>
                      <w:shd w:val="clear" w:color="auto" w:fill="FFFFFF"/>
                    </w:rPr>
                    <w:t> </w:t>
                  </w:r>
                  <w:hyperlink r:id="rId82" w:tooltip="Californie" w:history="1">
                    <w:r w:rsidRPr="007219E1">
                      <w:rPr>
                        <w:rStyle w:val="Lienhypertexte"/>
                        <w:color w:val="auto"/>
                        <w:sz w:val="22"/>
                        <w:szCs w:val="22"/>
                        <w:u w:val="none"/>
                        <w:shd w:val="clear" w:color="auto" w:fill="FFFFFF"/>
                      </w:rPr>
                      <w:t>Californie</w:t>
                    </w:r>
                  </w:hyperlink>
                  <w:r>
                    <w:rPr>
                      <w:sz w:val="22"/>
                      <w:szCs w:val="22"/>
                    </w:rPr>
                    <w:t>.</w:t>
                  </w:r>
                </w:p>
                <w:p w:rsidR="00F81381" w:rsidRPr="00FB7705" w:rsidRDefault="00F81381" w:rsidP="009D41DC">
                  <w:pPr>
                    <w:spacing w:line="360" w:lineRule="auto"/>
                    <w:jc w:val="both"/>
                    <w:rPr>
                      <w:rFonts w:ascii="Times New Roman" w:hAnsi="Times New Roman" w:cs="Times New Roman"/>
                      <w:sz w:val="22"/>
                      <w:szCs w:val="22"/>
                    </w:rPr>
                  </w:pPr>
                  <w:r w:rsidRPr="00FB7705">
                    <w:rPr>
                      <w:rFonts w:ascii="Times New Roman" w:hAnsi="Times New Roman" w:cs="Times New Roman"/>
                      <w:color w:val="222222"/>
                      <w:sz w:val="22"/>
                      <w:szCs w:val="22"/>
                      <w:shd w:val="clear" w:color="auto" w:fill="FFFFFF"/>
                    </w:rPr>
                    <w:t xml:space="preserve">Le journaliste indépendant Ben </w:t>
                  </w:r>
                  <w:proofErr w:type="spellStart"/>
                  <w:r w:rsidRPr="00FB7705">
                    <w:rPr>
                      <w:rFonts w:ascii="Times New Roman" w:hAnsi="Times New Roman" w:cs="Times New Roman"/>
                      <w:color w:val="222222"/>
                      <w:sz w:val="22"/>
                      <w:szCs w:val="22"/>
                      <w:shd w:val="clear" w:color="auto" w:fill="FFFFFF"/>
                    </w:rPr>
                    <w:t>Reddick</w:t>
                  </w:r>
                  <w:proofErr w:type="spellEnd"/>
                  <w:r w:rsidRPr="00FB7705">
                    <w:rPr>
                      <w:rFonts w:ascii="Times New Roman" w:hAnsi="Times New Roman" w:cs="Times New Roman"/>
                      <w:color w:val="222222"/>
                      <w:sz w:val="22"/>
                      <w:szCs w:val="22"/>
                      <w:shd w:val="clear" w:color="auto" w:fill="FFFFFF"/>
                    </w:rPr>
                    <w:t xml:space="preserve"> est le premier à utiliser le terme de pour désigner les fermiers émigrants. Le terme provient de l'abréviation</w:t>
                  </w:r>
                  <w:r w:rsidRPr="00FB7705">
                    <w:rPr>
                      <w:rStyle w:val="apple-converted-space"/>
                      <w:rFonts w:ascii="Times New Roman" w:hAnsi="Times New Roman" w:cs="Times New Roman"/>
                      <w:color w:val="222222"/>
                      <w:sz w:val="22"/>
                      <w:szCs w:val="22"/>
                      <w:shd w:val="clear" w:color="auto" w:fill="FFFFFF"/>
                    </w:rPr>
                    <w:t> </w:t>
                  </w:r>
                  <w:r w:rsidRPr="00FB7705">
                    <w:rPr>
                      <w:rFonts w:ascii="Times New Roman" w:hAnsi="Times New Roman" w:cs="Times New Roman"/>
                      <w:i/>
                      <w:iCs/>
                      <w:color w:val="222222"/>
                      <w:sz w:val="22"/>
                      <w:szCs w:val="22"/>
                      <w:shd w:val="clear" w:color="auto" w:fill="FFFFFF"/>
                    </w:rPr>
                    <w:t>OK</w:t>
                  </w:r>
                  <w:r w:rsidRPr="00FB7705">
                    <w:rPr>
                      <w:rStyle w:val="apple-converted-space"/>
                      <w:rFonts w:ascii="Times New Roman" w:hAnsi="Times New Roman" w:cs="Times New Roman"/>
                      <w:color w:val="222222"/>
                      <w:sz w:val="22"/>
                      <w:szCs w:val="22"/>
                      <w:shd w:val="clear" w:color="auto" w:fill="FFFFFF"/>
                    </w:rPr>
                    <w:t> </w:t>
                  </w:r>
                  <w:r w:rsidRPr="00FB7705">
                    <w:rPr>
                      <w:rFonts w:ascii="Times New Roman" w:hAnsi="Times New Roman" w:cs="Times New Roman"/>
                      <w:color w:val="222222"/>
                      <w:sz w:val="22"/>
                      <w:szCs w:val="22"/>
                      <w:shd w:val="clear" w:color="auto" w:fill="FFFFFF"/>
                    </w:rPr>
                    <w:t>(pour 'Oklahoma') qui figurait sur les plaques d'immatriculation des voitures des émigrants.</w:t>
                  </w:r>
                </w:p>
                <w:p w:rsidR="00F81381" w:rsidRPr="007219E1" w:rsidRDefault="00F81381" w:rsidP="009D41DC">
                  <w:pPr>
                    <w:spacing w:line="360" w:lineRule="auto"/>
                    <w:jc w:val="both"/>
                    <w:rPr>
                      <w:rFonts w:ascii="Times New Roman" w:hAnsi="Times New Roman" w:cs="Times New Roman"/>
                      <w:sz w:val="22"/>
                      <w:szCs w:val="22"/>
                    </w:rPr>
                  </w:pPr>
                </w:p>
              </w:txbxContent>
            </v:textbox>
          </v:rect>
        </w:pict>
      </w:r>
    </w:p>
    <w:p w:rsidR="009D41DC" w:rsidRDefault="00CA1B28" w:rsidP="009D41DC">
      <w:r>
        <w:rPr>
          <w:noProof/>
          <w:lang w:eastAsia="fr-FR"/>
        </w:rPr>
        <w:pict>
          <v:rect id="_x0000_s1236" style="position:absolute;margin-left:134.25pt;margin-top:10.25pt;width:162.4pt;height:196.5pt;z-index:251843584" filled="f" stroked="f">
            <v:textbox>
              <w:txbxContent>
                <w:p w:rsidR="00F81381" w:rsidRDefault="00F81381" w:rsidP="009D41DC">
                  <w:r>
                    <w:rPr>
                      <w:noProof/>
                      <w:lang w:eastAsia="fr-FR"/>
                    </w:rPr>
                    <w:drawing>
                      <wp:inline distT="0" distB="0" distL="0" distR="0">
                        <wp:extent cx="1731645" cy="2188170"/>
                        <wp:effectExtent l="38100" t="57150" r="116205" b="97830"/>
                        <wp:docPr id="41" name="Image 10" descr="https://upload.wikimedia.org/wikipedia/commons/thumb/b/b3/Okie_car_rear_view_1941.jpg/220px-Okie_car_rear_view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b/b3/Okie_car_rear_view_1941.jpg/220px-Okie_car_rear_view_1941.jpg"/>
                                <pic:cNvPicPr>
                                  <a:picLocks noChangeAspect="1" noChangeArrowheads="1"/>
                                </pic:cNvPicPr>
                              </pic:nvPicPr>
                              <pic:blipFill>
                                <a:blip r:embed="rId83"/>
                                <a:srcRect/>
                                <a:stretch>
                                  <a:fillRect/>
                                </a:stretch>
                              </pic:blipFill>
                              <pic:spPr bwMode="auto">
                                <a:xfrm>
                                  <a:off x="0" y="0"/>
                                  <a:ext cx="1731645" cy="218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CA1B28" w:rsidP="009D41DC">
      <w:r>
        <w:rPr>
          <w:noProof/>
          <w:lang w:eastAsia="fr-FR"/>
        </w:rPr>
        <w:pict>
          <v:rect id="_x0000_s1243" style="position:absolute;margin-left:142.15pt;margin-top:4.6pt;width:149.25pt;height:65.25pt;z-index:251850752" filled="f" strokecolor="white [3212]">
            <v:textbox>
              <w:txbxContent>
                <w:p w:rsidR="00F81381" w:rsidRPr="009A4679" w:rsidRDefault="00F81381" w:rsidP="009D41DC">
                  <w:pPr>
                    <w:jc w:val="center"/>
                    <w:rPr>
                      <w:rFonts w:ascii="Times New Roman" w:hAnsi="Times New Roman" w:cs="Times New Roman"/>
                      <w:sz w:val="22"/>
                      <w:szCs w:val="22"/>
                    </w:rPr>
                  </w:pPr>
                  <w:r w:rsidRPr="009A4679">
                    <w:rPr>
                      <w:rFonts w:ascii="Times New Roman" w:hAnsi="Times New Roman" w:cs="Times New Roman"/>
                      <w:sz w:val="22"/>
                      <w:szCs w:val="22"/>
                    </w:rPr>
                    <w:t>Une voiture de migrants de l’Oklahoma partant vers l’Ouest, à Amarillo (Texas) en 1941.</w:t>
                  </w:r>
                </w:p>
              </w:txbxContent>
            </v:textbox>
          </v:rect>
        </w:pict>
      </w:r>
    </w:p>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CA1B28" w:rsidP="009D41DC">
      <w:r>
        <w:rPr>
          <w:noProof/>
          <w:lang w:eastAsia="fr-FR"/>
        </w:rPr>
        <w:pict>
          <v:rect id="_x0000_s1241" style="position:absolute;margin-left:139.15pt;margin-top:10.2pt;width:336pt;height:301.5pt;z-index:251848704" stroked="f">
            <v:textbox>
              <w:txbxContent>
                <w:p w:rsidR="00F81381" w:rsidRPr="00873901" w:rsidRDefault="00F81381" w:rsidP="009D41DC">
                  <w:pPr>
                    <w:pStyle w:val="NormalWeb"/>
                    <w:shd w:val="clear" w:color="auto" w:fill="FFFFFF"/>
                    <w:spacing w:before="120" w:beforeAutospacing="0" w:after="120" w:afterAutospacing="0" w:line="360" w:lineRule="auto"/>
                    <w:jc w:val="both"/>
                    <w:rPr>
                      <w:sz w:val="22"/>
                      <w:szCs w:val="22"/>
                    </w:rPr>
                  </w:pPr>
                  <w:r w:rsidRPr="00873901">
                    <w:rPr>
                      <w:sz w:val="22"/>
                      <w:szCs w:val="22"/>
                    </w:rPr>
                    <w:t>Le terme est utilisé par la plupart des habitants des côtes ouest des États-Unis pour dénigrer les fermiers pauvres émigrants. Les Californiens utilisaient le terme pour désigner toute personne pauvre émigrant dans leur État</w:t>
                  </w:r>
                  <w:r>
                    <w:rPr>
                      <w:sz w:val="22"/>
                      <w:szCs w:val="22"/>
                    </w:rPr>
                    <w:t>, et pas seulement de l'Oklahoma</w:t>
                  </w:r>
                  <w:r w:rsidRPr="00873901">
                    <w:rPr>
                      <w:sz w:val="22"/>
                      <w:szCs w:val="22"/>
                    </w:rPr>
                    <w:t>.</w:t>
                  </w:r>
                </w:p>
                <w:p w:rsidR="00F81381" w:rsidRPr="002E7C35" w:rsidRDefault="00F81381" w:rsidP="009D41DC">
                  <w:pPr>
                    <w:pStyle w:val="NormalWeb"/>
                    <w:shd w:val="clear" w:color="auto" w:fill="FFFFFF"/>
                    <w:spacing w:before="120" w:beforeAutospacing="0" w:after="120" w:afterAutospacing="0" w:line="360" w:lineRule="auto"/>
                    <w:jc w:val="both"/>
                    <w:rPr>
                      <w:sz w:val="22"/>
                      <w:szCs w:val="22"/>
                    </w:rPr>
                  </w:pPr>
                  <w:r w:rsidRPr="002E7C35">
                    <w:rPr>
                      <w:sz w:val="22"/>
                      <w:szCs w:val="22"/>
                    </w:rPr>
                    <w:t>Le terme est rendu célèbre par le roman</w:t>
                  </w:r>
                  <w:r w:rsidRPr="002E7C35">
                    <w:rPr>
                      <w:rStyle w:val="apple-converted-space"/>
                      <w:sz w:val="22"/>
                      <w:szCs w:val="22"/>
                    </w:rPr>
                    <w:t> </w:t>
                  </w:r>
                  <w:hyperlink r:id="rId84" w:tooltip="Les Raisins de la colère (roman)" w:history="1">
                    <w:r w:rsidRPr="002E7C35">
                      <w:rPr>
                        <w:rStyle w:val="Lienhypertexte"/>
                        <w:i/>
                        <w:iCs/>
                        <w:color w:val="auto"/>
                        <w:sz w:val="22"/>
                        <w:szCs w:val="22"/>
                        <w:u w:val="none"/>
                      </w:rPr>
                      <w:t>Les Raisins de la colère</w:t>
                    </w:r>
                  </w:hyperlink>
                  <w:r w:rsidRPr="002E7C35">
                    <w:rPr>
                      <w:rStyle w:val="apple-converted-space"/>
                      <w:sz w:val="22"/>
                      <w:szCs w:val="22"/>
                    </w:rPr>
                    <w:t> </w:t>
                  </w:r>
                  <w:r w:rsidRPr="002E7C35">
                    <w:rPr>
                      <w:sz w:val="22"/>
                      <w:szCs w:val="22"/>
                    </w:rPr>
                    <w:t>de</w:t>
                  </w:r>
                  <w:r w:rsidRPr="002E7C35">
                    <w:rPr>
                      <w:rStyle w:val="apple-converted-space"/>
                      <w:sz w:val="22"/>
                      <w:szCs w:val="22"/>
                    </w:rPr>
                    <w:t> </w:t>
                  </w:r>
                  <w:hyperlink r:id="rId85" w:tooltip="John Steinbeck" w:history="1">
                    <w:r w:rsidRPr="002E7C35">
                      <w:rPr>
                        <w:rStyle w:val="Lienhypertexte"/>
                        <w:color w:val="auto"/>
                        <w:sz w:val="22"/>
                        <w:szCs w:val="22"/>
                        <w:u w:val="none"/>
                      </w:rPr>
                      <w:t>John Steinbeck</w:t>
                    </w:r>
                  </w:hyperlink>
                  <w:r w:rsidRPr="002E7C35">
                    <w:rPr>
                      <w:sz w:val="22"/>
                      <w:szCs w:val="22"/>
                    </w:rPr>
                    <w:t>.</w:t>
                  </w:r>
                </w:p>
                <w:p w:rsidR="00F81381" w:rsidRPr="002E7C35" w:rsidRDefault="00F81381" w:rsidP="009D41DC">
                  <w:pPr>
                    <w:pStyle w:val="NormalWeb"/>
                    <w:shd w:val="clear" w:color="auto" w:fill="FFFFFF"/>
                    <w:spacing w:before="120" w:beforeAutospacing="0" w:after="120" w:afterAutospacing="0" w:line="360" w:lineRule="auto"/>
                    <w:jc w:val="both"/>
                    <w:rPr>
                      <w:sz w:val="22"/>
                      <w:szCs w:val="22"/>
                    </w:rPr>
                  </w:pPr>
                  <w:r w:rsidRPr="002E7C35">
                    <w:rPr>
                      <w:sz w:val="22"/>
                      <w:szCs w:val="22"/>
                    </w:rPr>
                    <w:t>Avec le temps, l'aspect péjoratif du terme s'est modifié. Beaucoup de ressortissants de l'Oklahoma considèrent son usage comme neutre, ou alors comme une source de fierté.</w:t>
                  </w:r>
                </w:p>
                <w:p w:rsidR="00F81381" w:rsidRPr="002E7C35" w:rsidRDefault="00F81381" w:rsidP="009D41DC">
                  <w:pPr>
                    <w:pStyle w:val="NormalWeb"/>
                    <w:shd w:val="clear" w:color="auto" w:fill="FFFFFF"/>
                    <w:spacing w:before="120" w:beforeAutospacing="0" w:after="120" w:afterAutospacing="0" w:line="360" w:lineRule="auto"/>
                    <w:jc w:val="both"/>
                    <w:rPr>
                      <w:sz w:val="22"/>
                      <w:szCs w:val="22"/>
                    </w:rPr>
                  </w:pPr>
                  <w:r w:rsidRPr="002E7C35">
                    <w:rPr>
                      <w:sz w:val="22"/>
                      <w:szCs w:val="22"/>
                    </w:rPr>
                    <w:t>Dans les années 1960, le terme a été utilisé dans une campagne politique comme un terme positif pour l'Oklahoma</w:t>
                  </w:r>
                  <w:hyperlink r:id="rId86" w:tooltip="Aide:Référence nécessaire" w:history="1"/>
                  <w:r w:rsidRPr="002E7C35">
                    <w:rPr>
                      <w:sz w:val="22"/>
                      <w:szCs w:val="22"/>
                    </w:rPr>
                    <w:t>.</w:t>
                  </w:r>
                </w:p>
                <w:p w:rsidR="00F81381" w:rsidRDefault="00F81381" w:rsidP="009D41DC">
                  <w:pPr>
                    <w:pStyle w:val="NormalWeb"/>
                    <w:shd w:val="clear" w:color="auto" w:fill="FFFFFF"/>
                    <w:spacing w:before="120" w:beforeAutospacing="0" w:after="120" w:afterAutospacing="0" w:line="360" w:lineRule="auto"/>
                    <w:jc w:val="both"/>
                    <w:rPr>
                      <w:rFonts w:ascii="Arial" w:hAnsi="Arial" w:cs="Arial"/>
                      <w:color w:val="222222"/>
                      <w:sz w:val="21"/>
                      <w:szCs w:val="21"/>
                    </w:rPr>
                  </w:pPr>
                  <w:r w:rsidRPr="00873901">
                    <w:rPr>
                      <w:sz w:val="22"/>
                      <w:szCs w:val="22"/>
                    </w:rPr>
                    <w:t xml:space="preserve">Le caractère péjoratif du terme dépend désormais des intentions de l'usager et des </w:t>
                  </w:r>
                  <w:r>
                    <w:rPr>
                      <w:sz w:val="22"/>
                      <w:szCs w:val="22"/>
                    </w:rPr>
                    <w:t>circonstances de son utilisation.</w:t>
                  </w:r>
                </w:p>
                <w:p w:rsidR="00F81381" w:rsidRPr="00724416" w:rsidRDefault="00F81381" w:rsidP="009D41DC">
                  <w:pPr>
                    <w:pStyle w:val="NormalWeb"/>
                    <w:shd w:val="clear" w:color="auto" w:fill="FFFFFF"/>
                    <w:spacing w:before="120" w:beforeAutospacing="0" w:after="120" w:afterAutospacing="0" w:line="360" w:lineRule="auto"/>
                    <w:jc w:val="right"/>
                    <w:rPr>
                      <w:sz w:val="20"/>
                      <w:szCs w:val="20"/>
                    </w:rPr>
                  </w:pPr>
                  <w:r w:rsidRPr="00724416">
                    <w:rPr>
                      <w:sz w:val="20"/>
                      <w:szCs w:val="20"/>
                    </w:rPr>
                    <w:t>Sources </w:t>
                  </w:r>
                  <w:r w:rsidRPr="00724416">
                    <w:rPr>
                      <w:i/>
                      <w:sz w:val="20"/>
                      <w:szCs w:val="20"/>
                    </w:rPr>
                    <w:t>: https://fr.wikipedia.org/wiki/Okie</w:t>
                  </w:r>
                  <w:r w:rsidRPr="00724416">
                    <w:rPr>
                      <w:sz w:val="20"/>
                      <w:szCs w:val="20"/>
                    </w:rPr>
                    <w:t xml:space="preserve"> </w:t>
                  </w:r>
                </w:p>
              </w:txbxContent>
            </v:textbox>
          </v:rect>
        </w:pict>
      </w:r>
      <w:r>
        <w:rPr>
          <w:noProof/>
          <w:lang w:eastAsia="fr-FR"/>
        </w:rPr>
        <w:pict>
          <v:rect id="_x0000_s1238" style="position:absolute;margin-left:132pt;margin-top:3.45pt;width:517.9pt;height:321.9pt;z-index:251845632" fillcolor="#c4bc96 [2414]" stroked="f"/>
        </w:pict>
      </w:r>
      <w:r>
        <w:rPr>
          <w:noProof/>
          <w:lang w:eastAsia="fr-FR"/>
        </w:rPr>
        <w:pict>
          <v:rect id="_x0000_s1239" style="position:absolute;margin-left:93.65pt;margin-top:3.45pt;width:38.35pt;height:321.9pt;z-index:251846656"/>
        </w:pict>
      </w:r>
    </w:p>
    <w:p w:rsidR="009D41DC" w:rsidRDefault="00CA1B28" w:rsidP="009D41DC">
      <w:r>
        <w:rPr>
          <w:noProof/>
          <w:lang w:eastAsia="fr-FR"/>
        </w:rPr>
        <w:pict>
          <v:rect id="_x0000_s1240" style="position:absolute;margin-left:475.15pt;margin-top:11.35pt;width:174.75pt;height:216.75pt;z-index:251847680" filled="f" fillcolor="#ddd8c2 [2894]" stroked="f">
            <v:textbox>
              <w:txbxContent>
                <w:p w:rsidR="00F81381" w:rsidRDefault="00F81381" w:rsidP="009D41DC">
                  <w:r>
                    <w:rPr>
                      <w:noProof/>
                      <w:lang w:eastAsia="fr-FR"/>
                    </w:rPr>
                    <w:drawing>
                      <wp:inline distT="0" distB="0" distL="0" distR="0">
                        <wp:extent cx="1905000" cy="2476500"/>
                        <wp:effectExtent l="38100" t="57150" r="114300" b="95250"/>
                        <wp:docPr id="42" name="Image 13" descr="https://upload.wikimedia.org/wikipedia/commons/thumb/5/54/Lange-MigrantMother02.jpg/200px-Lange-MigrantMoth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5/54/Lange-MigrantMother02.jpg/200px-Lange-MigrantMother02.jpg"/>
                                <pic:cNvPicPr>
                                  <a:picLocks noChangeAspect="1" noChangeArrowheads="1"/>
                                </pic:cNvPicPr>
                              </pic:nvPicPr>
                              <pic:blipFill>
                                <a:blip r:embed="rId87"/>
                                <a:srcRect/>
                                <a:stretch>
                                  <a:fillRect/>
                                </a:stretch>
                              </pic:blipFill>
                              <pic:spPr bwMode="auto">
                                <a:xfrm>
                                  <a:off x="0" y="0"/>
                                  <a:ext cx="190500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CA1B28" w:rsidP="009D41DC">
      <w:r>
        <w:rPr>
          <w:noProof/>
          <w:lang w:eastAsia="fr-FR"/>
        </w:rPr>
        <w:pict>
          <v:rect id="_x0000_s1242" style="position:absolute;margin-left:480.4pt;margin-top:3.85pt;width:163.5pt;height:1in;z-index:251849728" filled="f" stroked="f">
            <v:textbox>
              <w:txbxContent>
                <w:p w:rsidR="00F81381" w:rsidRDefault="00F81381" w:rsidP="009D41DC">
                  <w:pPr>
                    <w:jc w:val="center"/>
                    <w:rPr>
                      <w:rFonts w:ascii="Times New Roman" w:hAnsi="Times New Roman" w:cs="Times New Roman"/>
                      <w:sz w:val="22"/>
                      <w:szCs w:val="22"/>
                    </w:rPr>
                  </w:pPr>
                  <w:r w:rsidRPr="00724416">
                    <w:rPr>
                      <w:rFonts w:ascii="Times New Roman" w:hAnsi="Times New Roman" w:cs="Times New Roman"/>
                      <w:sz w:val="22"/>
                      <w:szCs w:val="22"/>
                    </w:rPr>
                    <w:t>Célèbre photo de</w:t>
                  </w:r>
                </w:p>
                <w:p w:rsidR="00F81381" w:rsidRDefault="00F81381" w:rsidP="009D41DC">
                  <w:pPr>
                    <w:jc w:val="center"/>
                    <w:rPr>
                      <w:rFonts w:ascii="Times New Roman" w:hAnsi="Times New Roman" w:cs="Times New Roman"/>
                      <w:b/>
                      <w:sz w:val="22"/>
                      <w:szCs w:val="22"/>
                    </w:rPr>
                  </w:pPr>
                  <w:proofErr w:type="spellStart"/>
                  <w:r w:rsidRPr="00724416">
                    <w:rPr>
                      <w:rFonts w:ascii="Times New Roman" w:hAnsi="Times New Roman" w:cs="Times New Roman"/>
                      <w:b/>
                      <w:sz w:val="22"/>
                      <w:szCs w:val="22"/>
                    </w:rPr>
                    <w:t>Dorothea</w:t>
                  </w:r>
                  <w:proofErr w:type="spellEnd"/>
                  <w:r w:rsidRPr="00724416">
                    <w:rPr>
                      <w:rFonts w:ascii="Times New Roman" w:hAnsi="Times New Roman" w:cs="Times New Roman"/>
                      <w:b/>
                      <w:sz w:val="22"/>
                      <w:szCs w:val="22"/>
                    </w:rPr>
                    <w:t xml:space="preserve"> Lange :</w:t>
                  </w:r>
                </w:p>
                <w:p w:rsidR="00F81381" w:rsidRPr="00724416" w:rsidRDefault="00F81381" w:rsidP="009D41DC">
                  <w:pPr>
                    <w:jc w:val="center"/>
                    <w:rPr>
                      <w:rFonts w:ascii="Times New Roman" w:hAnsi="Times New Roman" w:cs="Times New Roman"/>
                      <w:b/>
                      <w:sz w:val="8"/>
                      <w:szCs w:val="8"/>
                    </w:rPr>
                  </w:pPr>
                </w:p>
                <w:p w:rsidR="00F81381" w:rsidRDefault="00F81381" w:rsidP="009D41DC">
                  <w:pPr>
                    <w:jc w:val="center"/>
                    <w:rPr>
                      <w:rFonts w:ascii="Times New Roman" w:hAnsi="Times New Roman" w:cs="Times New Roman"/>
                      <w:b/>
                      <w:i/>
                      <w:sz w:val="22"/>
                      <w:szCs w:val="22"/>
                    </w:rPr>
                  </w:pPr>
                  <w:r w:rsidRPr="00724416">
                    <w:rPr>
                      <w:rFonts w:ascii="Times New Roman" w:hAnsi="Times New Roman" w:cs="Times New Roman"/>
                      <w:b/>
                      <w:i/>
                      <w:sz w:val="22"/>
                      <w:szCs w:val="22"/>
                    </w:rPr>
                    <w:t xml:space="preserve">Migrant </w:t>
                  </w:r>
                  <w:proofErr w:type="spellStart"/>
                  <w:r w:rsidRPr="00724416">
                    <w:rPr>
                      <w:rFonts w:ascii="Times New Roman" w:hAnsi="Times New Roman" w:cs="Times New Roman"/>
                      <w:b/>
                      <w:i/>
                      <w:sz w:val="22"/>
                      <w:szCs w:val="22"/>
                    </w:rPr>
                    <w:t>Mother</w:t>
                  </w:r>
                  <w:proofErr w:type="spellEnd"/>
                </w:p>
                <w:p w:rsidR="00F81381" w:rsidRPr="00724416" w:rsidRDefault="00F81381" w:rsidP="009D41DC">
                  <w:pPr>
                    <w:jc w:val="center"/>
                    <w:rPr>
                      <w:rFonts w:ascii="Times New Roman" w:hAnsi="Times New Roman" w:cs="Times New Roman"/>
                      <w:b/>
                      <w:i/>
                      <w:sz w:val="22"/>
                      <w:szCs w:val="22"/>
                    </w:rPr>
                  </w:pPr>
                  <w:r>
                    <w:rPr>
                      <w:rFonts w:ascii="Times New Roman" w:hAnsi="Times New Roman" w:cs="Times New Roman"/>
                      <w:b/>
                      <w:i/>
                      <w:sz w:val="22"/>
                      <w:szCs w:val="22"/>
                    </w:rPr>
                    <w:t>(1936)</w:t>
                  </w:r>
                </w:p>
                <w:p w:rsidR="00F81381" w:rsidRPr="00724416" w:rsidRDefault="00F81381" w:rsidP="009D41DC">
                  <w:pPr>
                    <w:rPr>
                      <w:rFonts w:ascii="Times New Roman" w:hAnsi="Times New Roman" w:cs="Times New Roman"/>
                      <w:sz w:val="20"/>
                      <w:szCs w:val="20"/>
                    </w:rPr>
                  </w:pPr>
                </w:p>
              </w:txbxContent>
            </v:textbox>
          </v:rect>
        </w:pict>
      </w:r>
    </w:p>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9D41DC" w:rsidRDefault="009D41DC" w:rsidP="009D41DC"/>
    <w:p w:rsidR="002F32E3" w:rsidRDefault="002F32E3"/>
    <w:p w:rsidR="009D41DC" w:rsidRDefault="009D41DC"/>
    <w:p w:rsidR="009D41DC" w:rsidRDefault="009D41DC"/>
    <w:p w:rsidR="009D41DC" w:rsidRDefault="009D41DC"/>
    <w:p w:rsidR="00B81CBB" w:rsidRDefault="00CA1B28">
      <w:r>
        <w:rPr>
          <w:noProof/>
          <w:lang w:eastAsia="fr-FR"/>
        </w:rPr>
        <w:pict>
          <v:rect id="_x0000_s1196" style="position:absolute;margin-left:2in;margin-top:1.9pt;width:517.9pt;height:39.4pt;z-index:251815936">
            <v:textbox>
              <w:txbxContent>
                <w:p w:rsidR="00F81381" w:rsidRDefault="00F81381" w:rsidP="00C20C01">
                  <w:r>
                    <w:rPr>
                      <w:rFonts w:ascii="Times New Roman" w:hAnsi="Times New Roman" w:cs="Times New Roman"/>
                      <w:b/>
                      <w:color w:val="C00000"/>
                      <w:sz w:val="36"/>
                      <w:szCs w:val="36"/>
                    </w:rPr>
                    <w:t xml:space="preserve">V) 1929…la Grande Dépression </w:t>
                  </w:r>
                </w:p>
                <w:p w:rsidR="00F81381" w:rsidRDefault="00F81381"/>
              </w:txbxContent>
            </v:textbox>
          </v:rect>
        </w:pict>
      </w:r>
      <w:r>
        <w:rPr>
          <w:noProof/>
          <w:lang w:eastAsia="fr-FR"/>
        </w:rPr>
        <w:pict>
          <v:rect id="_x0000_s1192" style="position:absolute;margin-left:105.65pt;margin-top:1.9pt;width:38.35pt;height:321.9pt;z-index:251811840"/>
        </w:pict>
      </w:r>
      <w:r>
        <w:rPr>
          <w:noProof/>
          <w:lang w:eastAsia="fr-FR"/>
        </w:rPr>
        <w:pict>
          <v:rect id="_x0000_s1188" style="position:absolute;margin-left:2in;margin-top:1.9pt;width:517.9pt;height:321.9pt;z-index:251807744" fillcolor="#c4bc96 [2414]"/>
        </w:pict>
      </w:r>
    </w:p>
    <w:p w:rsidR="009D41DC" w:rsidRDefault="009D41DC"/>
    <w:p w:rsidR="00B81CBB" w:rsidRDefault="00CA1B28">
      <w:r>
        <w:rPr>
          <w:noProof/>
          <w:lang w:eastAsia="fr-FR"/>
        </w:rPr>
        <w:pict>
          <v:rect id="_x0000_s1198" style="position:absolute;margin-left:386.65pt;margin-top:12.1pt;width:269.25pt;height:138.75pt;z-index:251817984" stroked="f">
            <v:textbox>
              <w:txbxContent>
                <w:p w:rsidR="00F81381" w:rsidRDefault="00F81381" w:rsidP="00C20C01">
                  <w:pPr>
                    <w:spacing w:line="360" w:lineRule="auto"/>
                    <w:jc w:val="both"/>
                    <w:rPr>
                      <w:rFonts w:ascii="Times New Roman" w:hAnsi="Times New Roman" w:cs="Times New Roman"/>
                      <w:sz w:val="22"/>
                      <w:szCs w:val="22"/>
                    </w:rPr>
                  </w:pPr>
                  <w:r w:rsidRPr="00C20C01">
                    <w:rPr>
                      <w:rFonts w:ascii="Times New Roman" w:hAnsi="Times New Roman" w:cs="Times New Roman"/>
                      <w:sz w:val="22"/>
                      <w:szCs w:val="22"/>
                    </w:rPr>
                    <w:t>Elle est aussi appelée « grande crise économique des années 30 »</w:t>
                  </w:r>
                  <w:r>
                    <w:rPr>
                      <w:rFonts w:ascii="Times New Roman" w:hAnsi="Times New Roman" w:cs="Times New Roman"/>
                      <w:sz w:val="22"/>
                      <w:szCs w:val="22"/>
                    </w:rPr>
                    <w:t>.</w:t>
                  </w:r>
                </w:p>
                <w:p w:rsidR="00F81381" w:rsidRDefault="00F81381" w:rsidP="00C20C01">
                  <w:pPr>
                    <w:spacing w:line="360" w:lineRule="auto"/>
                    <w:jc w:val="both"/>
                    <w:rPr>
                      <w:rFonts w:ascii="Times New Roman" w:hAnsi="Times New Roman" w:cs="Times New Roman"/>
                      <w:sz w:val="22"/>
                      <w:szCs w:val="22"/>
                    </w:rPr>
                  </w:pPr>
                  <w:r>
                    <w:rPr>
                      <w:rFonts w:ascii="Times New Roman" w:hAnsi="Times New Roman" w:cs="Times New Roman"/>
                      <w:sz w:val="22"/>
                      <w:szCs w:val="22"/>
                    </w:rPr>
                    <w:t>C’est la période qui va de la fin de 1928 en passant par le krach boursier de 1928 aux Etats-Unis jusqu’à la Seconde guerre mondiale.</w:t>
                  </w:r>
                </w:p>
                <w:p w:rsidR="00F81381" w:rsidRPr="00C20C01" w:rsidRDefault="00F81381" w:rsidP="00C20C01">
                  <w:pPr>
                    <w:spacing w:line="360" w:lineRule="auto"/>
                    <w:jc w:val="both"/>
                    <w:rPr>
                      <w:rFonts w:ascii="Times New Roman" w:hAnsi="Times New Roman" w:cs="Times New Roman"/>
                      <w:sz w:val="22"/>
                      <w:szCs w:val="22"/>
                    </w:rPr>
                  </w:pPr>
                  <w:r>
                    <w:rPr>
                      <w:rFonts w:ascii="Times New Roman" w:hAnsi="Times New Roman" w:cs="Times New Roman"/>
                      <w:sz w:val="22"/>
                      <w:szCs w:val="22"/>
                    </w:rPr>
                    <w:t>Dans les années 1920, le pays connaît une période de forte expansion. La dépression économique est due</w:t>
                  </w:r>
                </w:p>
              </w:txbxContent>
            </v:textbox>
          </v:rect>
        </w:pict>
      </w:r>
      <w:r>
        <w:rPr>
          <w:noProof/>
          <w:lang w:eastAsia="fr-FR"/>
        </w:rPr>
        <w:pict>
          <v:rect id="_x0000_s1197" style="position:absolute;margin-left:2in;margin-top:12.1pt;width:263.65pt;height:157.5pt;z-index:251816960" filled="f" stroked="f">
            <v:textbox>
              <w:txbxContent>
                <w:p w:rsidR="00F81381" w:rsidRDefault="00F81381">
                  <w:r>
                    <w:rPr>
                      <w:noProof/>
                      <w:lang w:eastAsia="fr-FR"/>
                    </w:rPr>
                    <w:drawing>
                      <wp:inline distT="0" distB="0" distL="0" distR="0">
                        <wp:extent cx="2807970" cy="1625667"/>
                        <wp:effectExtent l="38100" t="57150" r="106680" b="88833"/>
                        <wp:docPr id="30" name="Image 10" descr="Résultat de recherche d'images pour &quot;la grande dépression etats u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la grande dépression etats unis&quot;"/>
                                <pic:cNvPicPr>
                                  <a:picLocks noChangeAspect="1" noChangeArrowheads="1"/>
                                </pic:cNvPicPr>
                              </pic:nvPicPr>
                              <pic:blipFill>
                                <a:blip r:embed="rId88"/>
                                <a:srcRect/>
                                <a:stretch>
                                  <a:fillRect/>
                                </a:stretch>
                              </pic:blipFill>
                              <pic:spPr bwMode="auto">
                                <a:xfrm>
                                  <a:off x="0" y="0"/>
                                  <a:ext cx="2807970" cy="1625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CA1B28">
      <w:r>
        <w:rPr>
          <w:noProof/>
          <w:lang w:eastAsia="fr-FR"/>
        </w:rPr>
        <w:pict>
          <v:rect id="_x0000_s1200" style="position:absolute;margin-left:403.9pt;margin-top:16.1pt;width:252pt;height:139.25pt;z-index:251820032" filled="f" stroked="f">
            <v:textbox>
              <w:txbxContent>
                <w:p w:rsidR="00F81381" w:rsidRDefault="00F81381" w:rsidP="00A81E59">
                  <w:pPr>
                    <w:jc w:val="center"/>
                  </w:pPr>
                  <w:r>
                    <w:rPr>
                      <w:noProof/>
                      <w:lang w:eastAsia="fr-FR"/>
                    </w:rPr>
                    <w:drawing>
                      <wp:inline distT="0" distB="0" distL="0" distR="0">
                        <wp:extent cx="2647950" cy="1543050"/>
                        <wp:effectExtent l="38100" t="57150" r="114300" b="95250"/>
                        <wp:docPr id="33" name="Image 16" descr="Résultat de recherche d'images pour &quot;la grande dépression etats u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la grande dépression etats unis&quot;"/>
                                <pic:cNvPicPr>
                                  <a:picLocks noChangeAspect="1" noChangeArrowheads="1"/>
                                </pic:cNvPicPr>
                              </pic:nvPicPr>
                              <pic:blipFill>
                                <a:blip r:embed="rId89"/>
                                <a:srcRect/>
                                <a:stretch>
                                  <a:fillRect/>
                                </a:stretch>
                              </pic:blipFill>
                              <pic:spPr bwMode="auto">
                                <a:xfrm>
                                  <a:off x="0" y="0"/>
                                  <a:ext cx="2647950"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B81CBB" w:rsidRDefault="00CA1B28">
      <w:r>
        <w:rPr>
          <w:noProof/>
          <w:lang w:eastAsia="fr-FR"/>
        </w:rPr>
        <w:pict>
          <v:rect id="_x0000_s1199" style="position:absolute;margin-left:149.65pt;margin-top:12.75pt;width:258pt;height:118.5pt;z-index:251819008" stroked="f">
            <v:textbox>
              <w:txbxContent>
                <w:p w:rsidR="00F81381" w:rsidRDefault="00F81381" w:rsidP="00A81E59">
                  <w:pPr>
                    <w:spacing w:line="360" w:lineRule="auto"/>
                    <w:jc w:val="both"/>
                    <w:rPr>
                      <w:rFonts w:ascii="Times New Roman" w:hAnsi="Times New Roman" w:cs="Times New Roman"/>
                      <w:sz w:val="22"/>
                      <w:szCs w:val="22"/>
                    </w:rPr>
                  </w:pPr>
                  <w:proofErr w:type="gramStart"/>
                  <w:r w:rsidRPr="00C20C01">
                    <w:rPr>
                      <w:rFonts w:ascii="Times New Roman" w:hAnsi="Times New Roman" w:cs="Times New Roman"/>
                      <w:sz w:val="22"/>
                      <w:szCs w:val="22"/>
                    </w:rPr>
                    <w:t>à</w:t>
                  </w:r>
                  <w:proofErr w:type="gramEnd"/>
                  <w:r w:rsidRPr="00C20C01">
                    <w:rPr>
                      <w:rFonts w:ascii="Times New Roman" w:hAnsi="Times New Roman" w:cs="Times New Roman"/>
                      <w:sz w:val="22"/>
                      <w:szCs w:val="22"/>
                    </w:rPr>
                    <w:t xml:space="preserve"> un manque de contrôle des marchés </w:t>
                  </w:r>
                  <w:r>
                    <w:rPr>
                      <w:rFonts w:ascii="Times New Roman" w:hAnsi="Times New Roman" w:cs="Times New Roman"/>
                      <w:sz w:val="22"/>
                      <w:szCs w:val="22"/>
                    </w:rPr>
                    <w:t>financiers</w:t>
                  </w:r>
                  <w:r w:rsidRPr="00C20C01">
                    <w:rPr>
                      <w:rFonts w:ascii="Times New Roman" w:hAnsi="Times New Roman" w:cs="Times New Roman"/>
                      <w:sz w:val="22"/>
                      <w:szCs w:val="22"/>
                    </w:rPr>
                    <w:t>.</w:t>
                  </w:r>
                  <w:r>
                    <w:rPr>
                      <w:rFonts w:ascii="Times New Roman" w:hAnsi="Times New Roman" w:cs="Times New Roman"/>
                      <w:sz w:val="22"/>
                      <w:szCs w:val="22"/>
                    </w:rPr>
                    <w:t xml:space="preserve"> Elle provoque une forte déflation (une baisse générale des prix qui augmente le pouvoir d’achat) et une explosion du chômage.</w:t>
                  </w:r>
                </w:p>
                <w:p w:rsidR="00F81381" w:rsidRPr="00C20C01" w:rsidRDefault="00F81381" w:rsidP="00A81E59">
                  <w:pPr>
                    <w:spacing w:line="360" w:lineRule="auto"/>
                    <w:jc w:val="both"/>
                    <w:rPr>
                      <w:rFonts w:ascii="Times New Roman" w:hAnsi="Times New Roman" w:cs="Times New Roman"/>
                      <w:sz w:val="22"/>
                      <w:szCs w:val="22"/>
                    </w:rPr>
                  </w:pPr>
                  <w:r>
                    <w:rPr>
                      <w:rFonts w:ascii="Times New Roman" w:hAnsi="Times New Roman" w:cs="Times New Roman"/>
                      <w:sz w:val="22"/>
                      <w:szCs w:val="22"/>
                    </w:rPr>
                    <w:t>Elle conduit le gouvernement à une profonde réforme dus système financier américain.</w:t>
                  </w:r>
                </w:p>
              </w:txbxContent>
            </v:textbox>
          </v:rect>
        </w:pict>
      </w:r>
    </w:p>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9D41DC" w:rsidRDefault="009D41DC"/>
    <w:p w:rsidR="00B81CBB" w:rsidRDefault="00CA1B28">
      <w:r>
        <w:rPr>
          <w:noProof/>
          <w:lang w:eastAsia="fr-FR"/>
        </w:rPr>
        <w:pict>
          <v:rect id="_x0000_s1193" style="position:absolute;margin-left:106.4pt;margin-top:13.9pt;width:38.35pt;height:321.9pt;z-index:251812864"/>
        </w:pict>
      </w:r>
      <w:r>
        <w:rPr>
          <w:noProof/>
          <w:lang w:eastAsia="fr-FR"/>
        </w:rPr>
        <w:pict>
          <v:rect id="_x0000_s1189" style="position:absolute;margin-left:144.75pt;margin-top:13.9pt;width:517.9pt;height:321.9pt;z-index:251808768" fillcolor="#c4bc96 [2414]"/>
        </w:pict>
      </w:r>
    </w:p>
    <w:p w:rsidR="00B81CBB" w:rsidRDefault="00CA1B28">
      <w:r>
        <w:rPr>
          <w:noProof/>
          <w:lang w:eastAsia="fr-FR"/>
        </w:rPr>
        <w:pict>
          <v:rect id="_x0000_s1202" style="position:absolute;margin-left:148.9pt;margin-top:1.95pt;width:326.25pt;height:312.75pt;z-index:251822080" stroked="f">
            <v:textbox>
              <w:txbxContent>
                <w:p w:rsidR="00F81381" w:rsidRDefault="00F81381" w:rsidP="00231DE8">
                  <w:pPr>
                    <w:jc w:val="both"/>
                    <w:rPr>
                      <w:rFonts w:ascii="Times New Roman" w:hAnsi="Times New Roman" w:cs="Times New Roman"/>
                      <w:b/>
                      <w:color w:val="C00000"/>
                      <w:sz w:val="26"/>
                      <w:szCs w:val="26"/>
                    </w:rPr>
                  </w:pPr>
                  <w:r w:rsidRPr="00504F70">
                    <w:rPr>
                      <w:rFonts w:ascii="Times New Roman" w:hAnsi="Times New Roman" w:cs="Times New Roman"/>
                      <w:b/>
                      <w:color w:val="C00000"/>
                      <w:sz w:val="26"/>
                      <w:szCs w:val="26"/>
                    </w:rPr>
                    <w:t>Les causes de la Grande Dépression.</w:t>
                  </w:r>
                </w:p>
                <w:p w:rsidR="00F81381" w:rsidRPr="00504F70" w:rsidRDefault="00F81381" w:rsidP="00231DE8">
                  <w:pPr>
                    <w:jc w:val="both"/>
                    <w:rPr>
                      <w:rFonts w:ascii="Times New Roman" w:hAnsi="Times New Roman" w:cs="Times New Roman"/>
                      <w:b/>
                      <w:color w:val="C00000"/>
                      <w:sz w:val="10"/>
                      <w:szCs w:val="10"/>
                    </w:rPr>
                  </w:pPr>
                </w:p>
                <w:p w:rsidR="00F81381" w:rsidRDefault="00F81381" w:rsidP="00504F70">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CD17C6">
                    <w:rPr>
                      <w:rFonts w:ascii="Times New Roman" w:hAnsi="Times New Roman" w:cs="Times New Roman"/>
                      <w:b/>
                      <w:sz w:val="22"/>
                      <w:szCs w:val="22"/>
                    </w:rPr>
                    <w:t>une surproduction agricole</w:t>
                  </w:r>
                  <w:r>
                    <w:rPr>
                      <w:rFonts w:ascii="Times New Roman" w:hAnsi="Times New Roman" w:cs="Times New Roman"/>
                      <w:sz w:val="22"/>
                      <w:szCs w:val="22"/>
                    </w:rPr>
                    <w:t> : les cours des produits agricoles ont chuté. En effet, les Etats-Unis étaient devenus de gros importateurs de céréales vers l’Europe après la Première Guerre mondiale (l’Europe était occupée à sa reconstruction et le secteur agricole n’assurait plus une production suffisante pour couvrir les besoins des populations. De plus, beaucoup d’hommes étaient morts à la guerre et la main-d’œuvre agricole était plus rare).</w:t>
                  </w:r>
                </w:p>
                <w:p w:rsidR="00F81381" w:rsidRDefault="00F81381" w:rsidP="00504F70">
                  <w:pPr>
                    <w:spacing w:line="360" w:lineRule="auto"/>
                    <w:jc w:val="both"/>
                    <w:rPr>
                      <w:rFonts w:ascii="Times New Roman" w:hAnsi="Times New Roman" w:cs="Times New Roman"/>
                      <w:sz w:val="22"/>
                      <w:szCs w:val="22"/>
                    </w:rPr>
                  </w:pPr>
                  <w:r>
                    <w:rPr>
                      <w:rFonts w:ascii="Times New Roman" w:hAnsi="Times New Roman" w:cs="Times New Roman"/>
                      <w:sz w:val="22"/>
                      <w:szCs w:val="22"/>
                    </w:rPr>
                    <w:t>Pour compenser leurs pertes financières suite à la fin de la Reconstruction en Europe, les agriculteurs américains produisent davantage (erreur !). Cette production ne s’écoule pas sur les marchés agricoles…</w:t>
                  </w:r>
                </w:p>
                <w:p w:rsidR="00F81381" w:rsidRDefault="00F81381" w:rsidP="00504F70">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CD17C6">
                    <w:rPr>
                      <w:rFonts w:ascii="Times New Roman" w:hAnsi="Times New Roman" w:cs="Times New Roman"/>
                      <w:b/>
                      <w:sz w:val="22"/>
                      <w:szCs w:val="22"/>
                    </w:rPr>
                    <w:t>une surproduction industrielle</w:t>
                  </w:r>
                  <w:r>
                    <w:rPr>
                      <w:rFonts w:ascii="Times New Roman" w:hAnsi="Times New Roman" w:cs="Times New Roman"/>
                      <w:sz w:val="22"/>
                      <w:szCs w:val="22"/>
                    </w:rPr>
                    <w:t xml:space="preserve"> (mêmes causes mêmes effets que pour la surproduction agricole)</w:t>
                  </w:r>
                </w:p>
                <w:p w:rsidR="00F81381" w:rsidRPr="00231DE8" w:rsidRDefault="00F81381" w:rsidP="00504F70">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CD17C6">
                    <w:rPr>
                      <w:rFonts w:ascii="Times New Roman" w:hAnsi="Times New Roman" w:cs="Times New Roman"/>
                      <w:b/>
                      <w:sz w:val="22"/>
                      <w:szCs w:val="22"/>
                    </w:rPr>
                    <w:t>la spéculation boursière</w:t>
                  </w:r>
                  <w:r>
                    <w:rPr>
                      <w:rFonts w:ascii="Times New Roman" w:hAnsi="Times New Roman" w:cs="Times New Roman"/>
                      <w:sz w:val="22"/>
                      <w:szCs w:val="22"/>
                    </w:rPr>
                    <w:t xml:space="preserve"> : cette technique vise à tirer parti de la valeur d’une action boursière en pratiquant un effet de yo-yo. </w:t>
                  </w:r>
                </w:p>
              </w:txbxContent>
            </v:textbox>
          </v:rect>
        </w:pict>
      </w:r>
      <w:r>
        <w:rPr>
          <w:noProof/>
          <w:lang w:eastAsia="fr-FR"/>
        </w:rPr>
        <w:pict>
          <v:rect id="_x0000_s1203" style="position:absolute;margin-left:475.15pt;margin-top:1.95pt;width:192.75pt;height:302.25pt;z-index:251823104" filled="f" stroked="f">
            <v:textbox>
              <w:txbxContent>
                <w:p w:rsidR="00F81381" w:rsidRDefault="00F81381">
                  <w:r>
                    <w:rPr>
                      <w:noProof/>
                      <w:lang w:eastAsia="fr-FR"/>
                    </w:rPr>
                    <w:drawing>
                      <wp:inline distT="0" distB="0" distL="0" distR="0">
                        <wp:extent cx="2095500" cy="2914650"/>
                        <wp:effectExtent l="38100" t="57150" r="114300" b="95250"/>
                        <wp:docPr id="38" name="Image 28" descr="https://upload.wikimedia.org/wikipedia/commons/thumb/e/e1/Crowd_outside_nyse.jpg/220px-Crowd_outside_ny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Crowd_outside_nyse.jpg/220px-Crowd_outside_nyse.jpg"/>
                                <pic:cNvPicPr>
                                  <a:picLocks noChangeAspect="1" noChangeArrowheads="1"/>
                                </pic:cNvPicPr>
                              </pic:nvPicPr>
                              <pic:blipFill>
                                <a:blip r:embed="rId90"/>
                                <a:srcRect/>
                                <a:stretch>
                                  <a:fillRect/>
                                </a:stretch>
                              </pic:blipFill>
                              <pic:spPr bwMode="auto">
                                <a:xfrm>
                                  <a:off x="0" y="0"/>
                                  <a:ext cx="2095500"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201" style="position:absolute;margin-left:441.4pt;margin-top:1.95pt;width:3in;height:153.75pt;z-index:251821056" filled="f" stroked="f">
            <v:textbox>
              <w:txbxContent>
                <w:p w:rsidR="00F81381" w:rsidRDefault="00F81381"/>
              </w:txbxContent>
            </v:textbox>
          </v:rect>
        </w:pict>
      </w:r>
    </w:p>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CA1B28">
      <w:r>
        <w:rPr>
          <w:noProof/>
          <w:lang w:eastAsia="fr-FR"/>
        </w:rPr>
        <w:pict>
          <v:rect id="_x0000_s1205" style="position:absolute;margin-left:136.9pt;margin-top:14.3pt;width:297.75pt;height:312pt;z-index:251824128" stroked="f">
            <v:textbox>
              <w:txbxContent>
                <w:p w:rsidR="00F81381" w:rsidRDefault="00F81381" w:rsidP="00CD17C6">
                  <w:pPr>
                    <w:spacing w:line="360" w:lineRule="auto"/>
                    <w:rPr>
                      <w:rFonts w:ascii="Times New Roman" w:hAnsi="Times New Roman" w:cs="Times New Roman"/>
                      <w:sz w:val="22"/>
                      <w:szCs w:val="22"/>
                    </w:rPr>
                  </w:pPr>
                  <w:r>
                    <w:rPr>
                      <w:rFonts w:ascii="Times New Roman" w:hAnsi="Times New Roman" w:cs="Times New Roman"/>
                      <w:sz w:val="22"/>
                      <w:szCs w:val="22"/>
                    </w:rPr>
                    <w:t>C’est-à-dire tantôt à la hausse, tantôt à la baisse. Cette logique déstabilise les marchés financiers…</w:t>
                  </w:r>
                </w:p>
                <w:p w:rsidR="00F81381" w:rsidRDefault="00F81381" w:rsidP="00CD17C6">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CD17C6">
                    <w:rPr>
                      <w:rFonts w:ascii="Times New Roman" w:hAnsi="Times New Roman" w:cs="Times New Roman"/>
                      <w:b/>
                      <w:sz w:val="22"/>
                      <w:szCs w:val="22"/>
                    </w:rPr>
                    <w:t>la crise du crédit bancaire</w:t>
                  </w:r>
                  <w:r>
                    <w:rPr>
                      <w:rFonts w:ascii="Times New Roman" w:hAnsi="Times New Roman" w:cs="Times New Roman"/>
                      <w:sz w:val="22"/>
                      <w:szCs w:val="22"/>
                    </w:rPr>
                    <w:t> : avec la crise, les particuliers et les entreprises ne peuvent plus rembourser leurs emprunts. Les banques se retrouvent alors en faillite !</w:t>
                  </w:r>
                </w:p>
                <w:p w:rsidR="00F81381" w:rsidRPr="00384AD4" w:rsidRDefault="00F81381" w:rsidP="00CD17C6">
                  <w:pPr>
                    <w:spacing w:line="360" w:lineRule="auto"/>
                    <w:jc w:val="both"/>
                    <w:rPr>
                      <w:rFonts w:ascii="Times New Roman" w:hAnsi="Times New Roman" w:cs="Times New Roman"/>
                      <w:sz w:val="8"/>
                      <w:szCs w:val="8"/>
                    </w:rPr>
                  </w:pPr>
                </w:p>
                <w:p w:rsidR="00F81381" w:rsidRDefault="00F81381" w:rsidP="00CD17C6">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Le gouvernement met du temps à réagir à cette crise et ne trouve comme parade, les barrières douanières (en taxant les produits étrangers) et ne conduit qu’à paralyser les échanges. </w:t>
                  </w:r>
                </w:p>
                <w:p w:rsidR="00F81381" w:rsidRDefault="00F81381" w:rsidP="00CD17C6">
                  <w:pPr>
                    <w:spacing w:line="360" w:lineRule="auto"/>
                    <w:jc w:val="both"/>
                    <w:rPr>
                      <w:rFonts w:ascii="Times New Roman" w:hAnsi="Times New Roman" w:cs="Times New Roman"/>
                      <w:sz w:val="22"/>
                      <w:szCs w:val="22"/>
                    </w:rPr>
                  </w:pPr>
                  <w:r>
                    <w:rPr>
                      <w:rFonts w:ascii="Times New Roman" w:hAnsi="Times New Roman" w:cs="Times New Roman"/>
                      <w:sz w:val="22"/>
                      <w:szCs w:val="22"/>
                    </w:rPr>
                    <w:t>Les gouvernements n’ont plus les moyens financiers suffisants pour relancer l’économie des Etats et la misère s’installe dans les campagnes mais aussi dans les villes.</w:t>
                  </w:r>
                </w:p>
                <w:p w:rsidR="00F81381" w:rsidRDefault="00F81381" w:rsidP="00CD17C6">
                  <w:pPr>
                    <w:spacing w:line="360" w:lineRule="auto"/>
                    <w:jc w:val="both"/>
                    <w:rPr>
                      <w:rFonts w:ascii="Times New Roman" w:hAnsi="Times New Roman" w:cs="Times New Roman"/>
                      <w:sz w:val="22"/>
                      <w:szCs w:val="22"/>
                    </w:rPr>
                  </w:pPr>
                  <w:r>
                    <w:rPr>
                      <w:rFonts w:ascii="Times New Roman" w:hAnsi="Times New Roman" w:cs="Times New Roman"/>
                      <w:sz w:val="22"/>
                      <w:szCs w:val="22"/>
                    </w:rPr>
                    <w:t>En tardant à réagir, cette crise aux Etats-Unis a impacté toute l’Europe. En Allemagne, Adolph Hitler tire partie de cette dépression et accède au pouvoir en 1933.</w:t>
                  </w:r>
                </w:p>
                <w:p w:rsidR="00F81381" w:rsidRDefault="00F81381" w:rsidP="00CD17C6">
                  <w:pPr>
                    <w:spacing w:line="360" w:lineRule="auto"/>
                    <w:jc w:val="both"/>
                    <w:rPr>
                      <w:rFonts w:ascii="Times New Roman" w:hAnsi="Times New Roman" w:cs="Times New Roman"/>
                      <w:sz w:val="22"/>
                      <w:szCs w:val="22"/>
                    </w:rPr>
                  </w:pPr>
                  <w:r>
                    <w:rPr>
                      <w:rFonts w:ascii="Times New Roman" w:hAnsi="Times New Roman" w:cs="Times New Roman"/>
                      <w:sz w:val="22"/>
                      <w:szCs w:val="22"/>
                    </w:rPr>
                    <w:t>On peut donc affirmer que la Grande Dépression est pour une large part responsable de Seconde Guerre mondiale…</w:t>
                  </w:r>
                </w:p>
                <w:p w:rsidR="00F81381" w:rsidRPr="00E777DF" w:rsidRDefault="00F81381" w:rsidP="00CD17C6">
                  <w:pPr>
                    <w:spacing w:line="360" w:lineRule="auto"/>
                    <w:jc w:val="both"/>
                    <w:rPr>
                      <w:rFonts w:ascii="Times New Roman" w:hAnsi="Times New Roman" w:cs="Times New Roman"/>
                      <w:sz w:val="22"/>
                      <w:szCs w:val="22"/>
                    </w:rPr>
                  </w:pPr>
                </w:p>
              </w:txbxContent>
            </v:textbox>
          </v:rect>
        </w:pict>
      </w:r>
      <w:r>
        <w:rPr>
          <w:noProof/>
          <w:lang w:eastAsia="fr-FR"/>
        </w:rPr>
        <w:pict>
          <v:rect id="_x0000_s1206" style="position:absolute;margin-left:434.65pt;margin-top:14.3pt;width:213.75pt;height:146.25pt;z-index:251825152" filled="f" stroked="f">
            <v:textbox>
              <w:txbxContent>
                <w:p w:rsidR="00F81381" w:rsidRDefault="00F81381">
                  <w:r>
                    <w:rPr>
                      <w:noProof/>
                      <w:lang w:eastAsia="fr-FR"/>
                    </w:rPr>
                    <w:drawing>
                      <wp:inline distT="0" distB="0" distL="0" distR="0">
                        <wp:extent cx="2409825" cy="1543050"/>
                        <wp:effectExtent l="38100" t="57150" r="123825" b="95250"/>
                        <wp:docPr id="20" name="Image 4" descr="Résultat de recherche d'images pour &quot;bourse wall str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ourse wall street&quot;"/>
                                <pic:cNvPicPr>
                                  <a:picLocks noChangeAspect="1" noChangeArrowheads="1"/>
                                </pic:cNvPicPr>
                              </pic:nvPicPr>
                              <pic:blipFill>
                                <a:blip r:embed="rId91"/>
                                <a:srcRect/>
                                <a:stretch>
                                  <a:fillRect/>
                                </a:stretch>
                              </pic:blipFill>
                              <pic:spPr bwMode="auto">
                                <a:xfrm>
                                  <a:off x="0" y="0"/>
                                  <a:ext cx="2411810" cy="1544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94" style="position:absolute;margin-left:92.15pt;margin-top:8.65pt;width:38.35pt;height:321.9pt;z-index:251813888"/>
        </w:pict>
      </w:r>
      <w:r>
        <w:rPr>
          <w:noProof/>
          <w:lang w:eastAsia="fr-FR"/>
        </w:rPr>
        <w:pict>
          <v:rect id="_x0000_s1190" style="position:absolute;margin-left:130.5pt;margin-top:8.65pt;width:517.9pt;height:321.9pt;z-index:251809792" fillcolor="#c4bc96 [2414]"/>
        </w:pict>
      </w:r>
    </w:p>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CA1B28">
      <w:r>
        <w:rPr>
          <w:noProof/>
          <w:lang w:eastAsia="fr-FR"/>
        </w:rPr>
        <w:pict>
          <v:rect id="_x0000_s1208" style="position:absolute;margin-left:451.9pt;margin-top:-.05pt;width:180pt;height:20.25pt;z-index:251827200" filled="f" stroked="f">
            <v:textbox>
              <w:txbxContent>
                <w:p w:rsidR="00F81381" w:rsidRPr="00CD17C6" w:rsidRDefault="00F81381">
                  <w:pPr>
                    <w:rPr>
                      <w:rFonts w:ascii="Times New Roman" w:hAnsi="Times New Roman" w:cs="Times New Roman"/>
                      <w:b/>
                      <w:color w:val="FFFFFF" w:themeColor="background1"/>
                      <w:sz w:val="20"/>
                      <w:szCs w:val="20"/>
                      <w:lang w:val="en-US"/>
                    </w:rPr>
                  </w:pPr>
                  <w:r>
                    <w:rPr>
                      <w:rFonts w:ascii="Times New Roman" w:hAnsi="Times New Roman" w:cs="Times New Roman"/>
                      <w:b/>
                      <w:color w:val="FFFFFF" w:themeColor="background1"/>
                      <w:sz w:val="20"/>
                      <w:szCs w:val="20"/>
                      <w:lang w:val="en-US"/>
                    </w:rPr>
                    <w:t>Wall Street, la bourse de New Y</w:t>
                  </w:r>
                  <w:r w:rsidRPr="00CD17C6">
                    <w:rPr>
                      <w:rFonts w:ascii="Times New Roman" w:hAnsi="Times New Roman" w:cs="Times New Roman"/>
                      <w:b/>
                      <w:color w:val="FFFFFF" w:themeColor="background1"/>
                      <w:sz w:val="20"/>
                      <w:szCs w:val="20"/>
                      <w:lang w:val="en-US"/>
                    </w:rPr>
                    <w:t>ork</w:t>
                  </w:r>
                </w:p>
              </w:txbxContent>
            </v:textbox>
          </v:rect>
        </w:pict>
      </w:r>
    </w:p>
    <w:p w:rsidR="00B81CBB" w:rsidRDefault="00CA1B28">
      <w:r>
        <w:rPr>
          <w:noProof/>
          <w:lang w:eastAsia="fr-FR"/>
        </w:rPr>
        <w:pict>
          <v:rect id="_x0000_s1207" style="position:absolute;margin-left:434.65pt;margin-top:3.35pt;width:219pt;height:154.5pt;z-index:251826176" filled="f" stroked="f">
            <v:textbox>
              <w:txbxContent>
                <w:p w:rsidR="00F81381" w:rsidRDefault="00F81381">
                  <w:r>
                    <w:rPr>
                      <w:noProof/>
                      <w:lang w:eastAsia="fr-FR"/>
                    </w:rPr>
                    <w:drawing>
                      <wp:inline distT="0" distB="0" distL="0" distR="0">
                        <wp:extent cx="2495550" cy="1733550"/>
                        <wp:effectExtent l="38100" t="57150" r="114300" b="95250"/>
                        <wp:docPr id="32" name="Image 10" descr="Résultat de recherche d'images pour &quot;bourse wall str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ourse wall street&quot;"/>
                                <pic:cNvPicPr>
                                  <a:picLocks noChangeAspect="1" noChangeArrowheads="1"/>
                                </pic:cNvPicPr>
                              </pic:nvPicPr>
                              <pic:blipFill>
                                <a:blip r:embed="rId92"/>
                                <a:srcRect/>
                                <a:stretch>
                                  <a:fillRect/>
                                </a:stretch>
                              </pic:blipFill>
                              <pic:spPr bwMode="auto">
                                <a:xfrm>
                                  <a:off x="0" y="0"/>
                                  <a:ext cx="2499661" cy="1736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B81CBB"/>
    <w:p w:rsidR="00B81CBB" w:rsidRDefault="00CA1B28">
      <w:r>
        <w:rPr>
          <w:noProof/>
          <w:lang w:eastAsia="fr-FR"/>
        </w:rPr>
        <w:pict>
          <v:rect id="_x0000_s1209" style="position:absolute;margin-left:115.5pt;margin-top:4.15pt;width:517.9pt;height:38.65pt;z-index:251828224" strokeweight=".25pt">
            <v:textbox>
              <w:txbxContent>
                <w:p w:rsidR="00F81381" w:rsidRDefault="00F81381" w:rsidP="00195E23">
                  <w:r>
                    <w:rPr>
                      <w:rFonts w:ascii="Times New Roman" w:hAnsi="Times New Roman" w:cs="Times New Roman"/>
                      <w:b/>
                      <w:color w:val="C00000"/>
                      <w:sz w:val="36"/>
                      <w:szCs w:val="36"/>
                    </w:rPr>
                    <w:t xml:space="preserve">VI) Qu’est-ce que le New Deal (« Nouvelle donne », </w:t>
                  </w:r>
                  <w:r w:rsidRPr="00195E23">
                    <w:rPr>
                      <w:rFonts w:ascii="Times New Roman" w:hAnsi="Times New Roman" w:cs="Times New Roman"/>
                      <w:b/>
                      <w:color w:val="C00000"/>
                      <w:sz w:val="28"/>
                      <w:szCs w:val="28"/>
                    </w:rPr>
                    <w:t>en français</w:t>
                  </w:r>
                  <w:r>
                    <w:rPr>
                      <w:rFonts w:ascii="Times New Roman" w:hAnsi="Times New Roman" w:cs="Times New Roman"/>
                      <w:b/>
                      <w:color w:val="C00000"/>
                      <w:sz w:val="36"/>
                      <w:szCs w:val="36"/>
                    </w:rPr>
                    <w:t> !) ?</w:t>
                  </w:r>
                </w:p>
                <w:p w:rsidR="00F81381" w:rsidRDefault="00F81381"/>
              </w:txbxContent>
            </v:textbox>
          </v:rect>
        </w:pict>
      </w:r>
      <w:r>
        <w:rPr>
          <w:noProof/>
          <w:lang w:eastAsia="fr-FR"/>
        </w:rPr>
        <w:pict>
          <v:rect id="_x0000_s1195" style="position:absolute;margin-left:77.15pt;margin-top:4.15pt;width:38.35pt;height:321.9pt;z-index:251814912"/>
        </w:pict>
      </w:r>
      <w:r>
        <w:rPr>
          <w:noProof/>
          <w:lang w:eastAsia="fr-FR"/>
        </w:rPr>
        <w:pict>
          <v:rect id="_x0000_s1191" style="position:absolute;margin-left:115.5pt;margin-top:4.15pt;width:517.9pt;height:321.9pt;z-index:251810816" fillcolor="#c4bc96 [2414]" strokeweight=".25pt"/>
        </w:pict>
      </w:r>
    </w:p>
    <w:p w:rsidR="00B81CBB" w:rsidRDefault="00B81CBB"/>
    <w:p w:rsidR="00B81CBB" w:rsidRDefault="00CA1B28">
      <w:r>
        <w:rPr>
          <w:noProof/>
          <w:lang w:eastAsia="fr-FR"/>
        </w:rPr>
        <w:pict>
          <v:rect id="_x0000_s1212" style="position:absolute;margin-left:247.9pt;margin-top:12.85pt;width:381pt;height:274.5pt;z-index:251831296" stroked="f">
            <v:textbox>
              <w:txbxContent>
                <w:p w:rsidR="00F81381" w:rsidRDefault="00F81381" w:rsidP="00422AE2">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Le président Hoover et son gouvernement tarde à intervenir pour juguler les conséquences de la crise (chômage, misère…). En 1933, c’est le président Franklin </w:t>
                  </w:r>
                  <w:proofErr w:type="spellStart"/>
                  <w:r>
                    <w:rPr>
                      <w:rFonts w:ascii="Times New Roman" w:hAnsi="Times New Roman" w:cs="Times New Roman"/>
                      <w:sz w:val="22"/>
                      <w:szCs w:val="22"/>
                    </w:rPr>
                    <w:t>Delano</w:t>
                  </w:r>
                  <w:proofErr w:type="spellEnd"/>
                  <w:r>
                    <w:rPr>
                      <w:rFonts w:ascii="Times New Roman" w:hAnsi="Times New Roman" w:cs="Times New Roman"/>
                      <w:sz w:val="22"/>
                      <w:szCs w:val="22"/>
                    </w:rPr>
                    <w:t xml:space="preserve"> Roosevelt (1882 – 1945) qui instaure le New Deal et ce jusqu’en 1938.</w:t>
                  </w: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Default="00F81381" w:rsidP="00422AE2">
                  <w:pPr>
                    <w:jc w:val="both"/>
                    <w:rPr>
                      <w:rFonts w:ascii="Times New Roman" w:hAnsi="Times New Roman" w:cs="Times New Roman"/>
                      <w:sz w:val="22"/>
                      <w:szCs w:val="22"/>
                    </w:rPr>
                  </w:pPr>
                </w:p>
                <w:p w:rsidR="00F81381" w:rsidRPr="00535FCD" w:rsidRDefault="00F81381" w:rsidP="00422AE2">
                  <w:pPr>
                    <w:jc w:val="both"/>
                    <w:rPr>
                      <w:rFonts w:ascii="Times New Roman" w:hAnsi="Times New Roman" w:cs="Times New Roman"/>
                      <w:sz w:val="10"/>
                      <w:szCs w:val="10"/>
                    </w:rPr>
                  </w:pPr>
                </w:p>
                <w:p w:rsidR="00F81381" w:rsidRDefault="00F81381" w:rsidP="00535FCD">
                  <w:pPr>
                    <w:spacing w:line="360" w:lineRule="auto"/>
                    <w:jc w:val="both"/>
                    <w:rPr>
                      <w:rFonts w:ascii="Times New Roman" w:hAnsi="Times New Roman" w:cs="Times New Roman"/>
                      <w:sz w:val="22"/>
                      <w:szCs w:val="22"/>
                    </w:rPr>
                  </w:pPr>
                  <w:r>
                    <w:rPr>
                      <w:rFonts w:ascii="Times New Roman" w:hAnsi="Times New Roman" w:cs="Times New Roman"/>
                      <w:sz w:val="22"/>
                      <w:szCs w:val="22"/>
                    </w:rPr>
                    <w:t>L’Etat fédéral décide donc d’intervenir (en deux phases : en 1933 et en 1936). Plusieurs mesures sont votées :</w:t>
                  </w:r>
                </w:p>
                <w:p w:rsidR="00F81381" w:rsidRDefault="00F81381" w:rsidP="00535FCD">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le </w:t>
                  </w:r>
                  <w:proofErr w:type="spellStart"/>
                  <w:r w:rsidRPr="00B87EAE">
                    <w:rPr>
                      <w:rFonts w:ascii="Times New Roman" w:hAnsi="Times New Roman" w:cs="Times New Roman"/>
                      <w:b/>
                      <w:sz w:val="22"/>
                      <w:szCs w:val="22"/>
                    </w:rPr>
                    <w:t>Buy</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american</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Act</w:t>
                  </w:r>
                  <w:proofErr w:type="spellEnd"/>
                  <w:r>
                    <w:rPr>
                      <w:rFonts w:ascii="Times New Roman" w:hAnsi="Times New Roman" w:cs="Times New Roman"/>
                      <w:sz w:val="22"/>
                      <w:szCs w:val="22"/>
                    </w:rPr>
                    <w:t xml:space="preserve"> (en 1933) qui encourage le peuple à acheter américain.</w:t>
                  </w:r>
                </w:p>
                <w:p w:rsidR="00F81381" w:rsidRDefault="00F81381" w:rsidP="00D07670">
                  <w:pPr>
                    <w:jc w:val="both"/>
                    <w:rPr>
                      <w:rFonts w:ascii="Times New Roman" w:hAnsi="Times New Roman" w:cs="Times New Roman"/>
                      <w:sz w:val="22"/>
                      <w:szCs w:val="22"/>
                    </w:rPr>
                  </w:pPr>
                  <w:r>
                    <w:rPr>
                      <w:rFonts w:ascii="Times New Roman" w:hAnsi="Times New Roman" w:cs="Times New Roman"/>
                      <w:sz w:val="22"/>
                      <w:szCs w:val="22"/>
                    </w:rPr>
                    <w:t>- l’</w:t>
                  </w:r>
                  <w:r w:rsidRPr="00B87EAE">
                    <w:rPr>
                      <w:rFonts w:ascii="Times New Roman" w:hAnsi="Times New Roman" w:cs="Times New Roman"/>
                      <w:b/>
                      <w:sz w:val="22"/>
                      <w:szCs w:val="22"/>
                    </w:rPr>
                    <w:t xml:space="preserve">Agricultural </w:t>
                  </w:r>
                  <w:proofErr w:type="spellStart"/>
                  <w:r w:rsidRPr="00B87EAE">
                    <w:rPr>
                      <w:rFonts w:ascii="Times New Roman" w:hAnsi="Times New Roman" w:cs="Times New Roman"/>
                      <w:b/>
                      <w:sz w:val="22"/>
                      <w:szCs w:val="22"/>
                    </w:rPr>
                    <w:t>Adjustment</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Act</w:t>
                  </w:r>
                  <w:proofErr w:type="spellEnd"/>
                  <w:r w:rsidRPr="00B87EAE">
                    <w:rPr>
                      <w:rFonts w:ascii="Times New Roman" w:hAnsi="Times New Roman" w:cs="Times New Roman"/>
                      <w:b/>
                      <w:sz w:val="22"/>
                      <w:szCs w:val="22"/>
                    </w:rPr>
                    <w:t xml:space="preserve"> </w:t>
                  </w:r>
                  <w:r>
                    <w:rPr>
                      <w:rFonts w:ascii="Times New Roman" w:hAnsi="Times New Roman" w:cs="Times New Roman"/>
                      <w:sz w:val="22"/>
                      <w:szCs w:val="22"/>
                    </w:rPr>
                    <w:t>(en mai 1933) qui redonne de la valeur aux produits agricoles.</w:t>
                  </w:r>
                </w:p>
              </w:txbxContent>
            </v:textbox>
          </v:rect>
        </w:pict>
      </w:r>
      <w:r>
        <w:rPr>
          <w:noProof/>
          <w:lang w:eastAsia="fr-FR"/>
        </w:rPr>
        <w:pict>
          <v:rect id="_x0000_s1210" style="position:absolute;margin-left:115.5pt;margin-top:9.1pt;width:166.15pt;height:168.75pt;z-index:251829248" filled="f" stroked="f">
            <v:textbox>
              <w:txbxContent>
                <w:p w:rsidR="00F81381" w:rsidRDefault="00F81381">
                  <w:r>
                    <w:rPr>
                      <w:noProof/>
                      <w:lang w:eastAsia="fr-FR"/>
                    </w:rPr>
                    <w:drawing>
                      <wp:inline distT="0" distB="0" distL="0" distR="0">
                        <wp:extent cx="1447800" cy="1581150"/>
                        <wp:effectExtent l="38100" t="57150" r="114300" b="95250"/>
                        <wp:docPr id="34" name="Image 13" descr="Résultat de recherche d'images pour &quot;new de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new deal&quot;"/>
                                <pic:cNvPicPr>
                                  <a:picLocks noChangeAspect="1" noChangeArrowheads="1"/>
                                </pic:cNvPicPr>
                              </pic:nvPicPr>
                              <pic:blipFill>
                                <a:blip r:embed="rId93"/>
                                <a:srcRect/>
                                <a:stretch>
                                  <a:fillRect/>
                                </a:stretch>
                              </pic:blipFill>
                              <pic:spPr bwMode="auto">
                                <a:xfrm>
                                  <a:off x="0" y="0"/>
                                  <a:ext cx="144780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B81CBB" w:rsidRDefault="00B81CBB"/>
    <w:p w:rsidR="00B81CBB" w:rsidRDefault="00B81CBB"/>
    <w:p w:rsidR="00B81CBB" w:rsidRDefault="00B81CBB"/>
    <w:p w:rsidR="00B81CBB" w:rsidRDefault="00CA1B28">
      <w:r>
        <w:rPr>
          <w:noProof/>
          <w:lang w:eastAsia="fr-FR"/>
        </w:rPr>
        <w:pict>
          <v:rect id="_x0000_s1213" style="position:absolute;margin-left:254.65pt;margin-top:9.25pt;width:369.75pt;height:110.25pt;z-index:251832320" fillcolor="#ddd8c2 [2894]" stroked="f">
            <v:textbox>
              <w:txbxContent>
                <w:p w:rsidR="00F81381" w:rsidRPr="008C3DDE" w:rsidRDefault="00F81381" w:rsidP="00270726">
                  <w:pPr>
                    <w:jc w:val="center"/>
                    <w:rPr>
                      <w:rFonts w:ascii="Century Gothic" w:hAnsi="Century Gothic"/>
                      <w:b/>
                      <w:i/>
                      <w:color w:val="C00000"/>
                    </w:rPr>
                  </w:pPr>
                  <w:r w:rsidRPr="008C3DDE">
                    <w:rPr>
                      <w:rFonts w:ascii="Century Gothic" w:hAnsi="Century Gothic"/>
                      <w:b/>
                      <w:i/>
                      <w:color w:val="C00000"/>
                    </w:rPr>
                    <w:t>Important  / A retenir :</w:t>
                  </w:r>
                </w:p>
                <w:p w:rsidR="00F81381" w:rsidRPr="008C3DDE" w:rsidRDefault="00F81381" w:rsidP="008C3DDE">
                  <w:pPr>
                    <w:jc w:val="both"/>
                    <w:rPr>
                      <w:rFonts w:ascii="Century Gothic" w:hAnsi="Century Gothic"/>
                      <w:sz w:val="20"/>
                      <w:szCs w:val="20"/>
                    </w:rPr>
                  </w:pPr>
                  <w:r w:rsidRPr="008C3DDE">
                    <w:rPr>
                      <w:rFonts w:ascii="Century Gothic" w:hAnsi="Century Gothic"/>
                      <w:sz w:val="20"/>
                      <w:szCs w:val="20"/>
                    </w:rPr>
                    <w:t>Depuis 1930 :</w:t>
                  </w:r>
                </w:p>
                <w:p w:rsidR="00F81381" w:rsidRPr="008C3DDE" w:rsidRDefault="00F81381" w:rsidP="008C3DDE">
                  <w:pPr>
                    <w:jc w:val="both"/>
                    <w:rPr>
                      <w:rFonts w:ascii="Century Gothic" w:hAnsi="Century Gothic"/>
                      <w:sz w:val="8"/>
                      <w:szCs w:val="8"/>
                    </w:rPr>
                  </w:pPr>
                </w:p>
                <w:p w:rsidR="00F81381" w:rsidRDefault="00F81381" w:rsidP="008C3DDE">
                  <w:pPr>
                    <w:jc w:val="both"/>
                    <w:rPr>
                      <w:rFonts w:ascii="Century Gothic" w:hAnsi="Century Gothic"/>
                      <w:sz w:val="20"/>
                      <w:szCs w:val="20"/>
                    </w:rPr>
                  </w:pPr>
                  <w:r w:rsidRPr="008C3DDE">
                    <w:rPr>
                      <w:rFonts w:ascii="Century Gothic" w:hAnsi="Century Gothic"/>
                      <w:sz w:val="20"/>
                      <w:szCs w:val="20"/>
                    </w:rPr>
                    <w:t>* la production américaine a baissé de moitié depuis 1930</w:t>
                  </w:r>
                </w:p>
                <w:p w:rsidR="00F81381" w:rsidRPr="008C3DDE" w:rsidRDefault="00F81381" w:rsidP="008C3DDE">
                  <w:pPr>
                    <w:jc w:val="both"/>
                    <w:rPr>
                      <w:rFonts w:ascii="Century Gothic" w:hAnsi="Century Gothic"/>
                      <w:sz w:val="6"/>
                      <w:szCs w:val="6"/>
                    </w:rPr>
                  </w:pPr>
                </w:p>
                <w:p w:rsidR="00F81381" w:rsidRDefault="00F81381" w:rsidP="008C3DDE">
                  <w:pPr>
                    <w:jc w:val="both"/>
                    <w:rPr>
                      <w:rFonts w:ascii="Century Gothic" w:hAnsi="Century Gothic"/>
                      <w:sz w:val="20"/>
                      <w:szCs w:val="20"/>
                    </w:rPr>
                  </w:pPr>
                  <w:r w:rsidRPr="008C3DDE">
                    <w:rPr>
                      <w:rFonts w:ascii="Century Gothic" w:hAnsi="Century Gothic"/>
                      <w:sz w:val="20"/>
                      <w:szCs w:val="20"/>
                    </w:rPr>
                    <w:t>* les prix agricoles on</w:t>
                  </w:r>
                  <w:r w:rsidR="00BC40E3">
                    <w:rPr>
                      <w:rFonts w:ascii="Century Gothic" w:hAnsi="Century Gothic"/>
                      <w:sz w:val="20"/>
                      <w:szCs w:val="20"/>
                    </w:rPr>
                    <w:t>t</w:t>
                  </w:r>
                  <w:r w:rsidRPr="008C3DDE">
                    <w:rPr>
                      <w:rFonts w:ascii="Century Gothic" w:hAnsi="Century Gothic"/>
                      <w:sz w:val="20"/>
                      <w:szCs w:val="20"/>
                    </w:rPr>
                    <w:t xml:space="preserve"> chuté de 25 à 50%</w:t>
                  </w:r>
                </w:p>
                <w:p w:rsidR="00F81381" w:rsidRPr="008C3DDE" w:rsidRDefault="00F81381" w:rsidP="008C3DDE">
                  <w:pPr>
                    <w:jc w:val="both"/>
                    <w:rPr>
                      <w:rFonts w:ascii="Century Gothic" w:hAnsi="Century Gothic"/>
                      <w:sz w:val="6"/>
                      <w:szCs w:val="6"/>
                    </w:rPr>
                  </w:pPr>
                </w:p>
                <w:p w:rsidR="00F81381" w:rsidRPr="008C3DDE" w:rsidRDefault="00F81381" w:rsidP="008C3DDE">
                  <w:pPr>
                    <w:jc w:val="both"/>
                    <w:rPr>
                      <w:rFonts w:ascii="Century Gothic" w:hAnsi="Century Gothic"/>
                      <w:sz w:val="20"/>
                      <w:szCs w:val="20"/>
                    </w:rPr>
                  </w:pPr>
                  <w:r w:rsidRPr="008C3DDE">
                    <w:rPr>
                      <w:rFonts w:ascii="Century Gothic" w:hAnsi="Century Gothic"/>
                      <w:sz w:val="20"/>
                      <w:szCs w:val="20"/>
                    </w:rPr>
                    <w:t>* le chômage touche un quart de la population active (celle en âge de travailler)</w:t>
                  </w:r>
                </w:p>
                <w:p w:rsidR="00F81381" w:rsidRDefault="00F81381"/>
              </w:txbxContent>
            </v:textbox>
          </v:rect>
        </w:pict>
      </w:r>
    </w:p>
    <w:p w:rsidR="00B81CBB" w:rsidRDefault="00B81CBB"/>
    <w:p w:rsidR="00B81CBB" w:rsidRDefault="00B81CBB"/>
    <w:p w:rsidR="00B81CBB" w:rsidRDefault="00B81CBB"/>
    <w:p w:rsidR="00B81CBB" w:rsidRDefault="00CA1B28">
      <w:r>
        <w:rPr>
          <w:noProof/>
          <w:lang w:eastAsia="fr-FR"/>
        </w:rPr>
        <w:pict>
          <v:rect id="_x0000_s1211" style="position:absolute;margin-left:115.5pt;margin-top:15.35pt;width:156.4pt;height:142.25pt;z-index:251830272" filled="f" stroked="f">
            <v:textbox>
              <w:txbxContent>
                <w:p w:rsidR="00F81381" w:rsidRDefault="00F81381">
                  <w:r>
                    <w:rPr>
                      <w:noProof/>
                      <w:lang w:eastAsia="fr-FR"/>
                    </w:rPr>
                    <w:drawing>
                      <wp:inline distT="0" distB="0" distL="0" distR="0">
                        <wp:extent cx="1466850" cy="1676400"/>
                        <wp:effectExtent l="19050" t="0" r="0" b="0"/>
                        <wp:docPr id="35" name="Image 16" descr="Résultat de recherche d'images pour &quot;new de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new deal&quot;"/>
                                <pic:cNvPicPr>
                                  <a:picLocks noChangeAspect="1" noChangeArrowheads="1"/>
                                </pic:cNvPicPr>
                              </pic:nvPicPr>
                              <pic:blipFill>
                                <a:blip r:embed="rId94"/>
                                <a:srcRect/>
                                <a:stretch>
                                  <a:fillRect/>
                                </a:stretch>
                              </pic:blipFill>
                              <pic:spPr bwMode="auto">
                                <a:xfrm>
                                  <a:off x="0" y="0"/>
                                  <a:ext cx="1468951" cy="1678801"/>
                                </a:xfrm>
                                <a:prstGeom prst="rect">
                                  <a:avLst/>
                                </a:prstGeom>
                                <a:noFill/>
                                <a:ln w="9525">
                                  <a:noFill/>
                                  <a:miter lim="800000"/>
                                  <a:headEnd/>
                                  <a:tailEnd/>
                                </a:ln>
                              </pic:spPr>
                            </pic:pic>
                          </a:graphicData>
                        </a:graphic>
                      </wp:inline>
                    </w:drawing>
                  </w:r>
                </w:p>
              </w:txbxContent>
            </v:textbox>
          </v:rect>
        </w:pict>
      </w:r>
    </w:p>
    <w:p w:rsidR="00B81CBB" w:rsidRDefault="00B81CBB"/>
    <w:p w:rsidR="00B81CBB" w:rsidRDefault="00B81CBB"/>
    <w:p w:rsidR="00B81CBB" w:rsidRDefault="00B81CBB"/>
    <w:p w:rsidR="00B81CBB" w:rsidRDefault="00B81CBB"/>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CA1B28">
      <w:r>
        <w:rPr>
          <w:noProof/>
          <w:lang w:eastAsia="fr-FR"/>
        </w:rPr>
        <w:pict>
          <v:rect id="_x0000_s1218" style="position:absolute;margin-left:480.4pt;margin-top:13.5pt;width:157.5pt;height:121.9pt;z-index:251836416" filled="f" stroked="f">
            <v:textbox>
              <w:txbxContent>
                <w:p w:rsidR="00F81381" w:rsidRDefault="00F81381">
                  <w:r>
                    <w:rPr>
                      <w:noProof/>
                      <w:lang w:eastAsia="fr-FR"/>
                    </w:rPr>
                    <w:drawing>
                      <wp:inline distT="0" distB="0" distL="0" distR="0">
                        <wp:extent cx="1743075" cy="1323975"/>
                        <wp:effectExtent l="38100" t="57150" r="123825" b="104775"/>
                        <wp:docPr id="3" name="Image 1" descr="Résultat de recherche d'images pour &quot;emergency banking a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ergency banking act&quot;"/>
                                <pic:cNvPicPr>
                                  <a:picLocks noChangeAspect="1" noChangeArrowheads="1"/>
                                </pic:cNvPicPr>
                              </pic:nvPicPr>
                              <pic:blipFill>
                                <a:blip r:embed="rId95"/>
                                <a:srcRect/>
                                <a:stretch>
                                  <a:fillRect/>
                                </a:stretch>
                              </pic:blipFill>
                              <pic:spPr bwMode="auto">
                                <a:xfrm>
                                  <a:off x="0" y="0"/>
                                  <a:ext cx="1743075"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217" style="position:absolute;margin-left:81.65pt;margin-top:13.5pt;width:38.35pt;height:321.9pt;z-index:251835392"/>
        </w:pict>
      </w:r>
      <w:r>
        <w:rPr>
          <w:noProof/>
          <w:lang w:eastAsia="fr-FR"/>
        </w:rPr>
        <w:pict>
          <v:rect id="_x0000_s1216" style="position:absolute;margin-left:120pt;margin-top:13.5pt;width:517.9pt;height:321.9pt;z-index:251834368" fillcolor="#c4bc96 [2414]"/>
        </w:pict>
      </w:r>
    </w:p>
    <w:p w:rsidR="008F00B5" w:rsidRDefault="00CA1B28">
      <w:r>
        <w:rPr>
          <w:noProof/>
          <w:lang w:eastAsia="fr-FR"/>
        </w:rPr>
        <w:pict>
          <v:rect id="_x0000_s1219" style="position:absolute;margin-left:126.4pt;margin-top:3.8pt;width:354pt;height:309.75pt;z-index:251837440" stroked="f">
            <v:textbox>
              <w:txbxContent>
                <w:p w:rsidR="00F81381" w:rsidRDefault="00F81381" w:rsidP="00B87EAE">
                  <w:pPr>
                    <w:jc w:val="both"/>
                    <w:rPr>
                      <w:rFonts w:ascii="Times New Roman" w:hAnsi="Times New Roman" w:cs="Times New Roman"/>
                      <w:sz w:val="22"/>
                      <w:szCs w:val="22"/>
                    </w:rPr>
                  </w:pPr>
                  <w:r>
                    <w:rPr>
                      <w:rFonts w:ascii="Times New Roman" w:hAnsi="Times New Roman" w:cs="Times New Roman"/>
                      <w:sz w:val="22"/>
                      <w:szCs w:val="22"/>
                    </w:rPr>
                    <w:t>- L’</w:t>
                  </w:r>
                  <w:r w:rsidRPr="00B87EAE">
                    <w:rPr>
                      <w:rFonts w:ascii="Times New Roman" w:hAnsi="Times New Roman" w:cs="Times New Roman"/>
                      <w:b/>
                      <w:sz w:val="22"/>
                      <w:szCs w:val="22"/>
                    </w:rPr>
                    <w:t xml:space="preserve">Emergency </w:t>
                  </w:r>
                  <w:proofErr w:type="spellStart"/>
                  <w:r w:rsidRPr="00B87EAE">
                    <w:rPr>
                      <w:rFonts w:ascii="Times New Roman" w:hAnsi="Times New Roman" w:cs="Times New Roman"/>
                      <w:b/>
                      <w:sz w:val="22"/>
                      <w:szCs w:val="22"/>
                    </w:rPr>
                    <w:t>banking</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Act</w:t>
                  </w:r>
                  <w:proofErr w:type="spellEnd"/>
                  <w:r w:rsidRPr="00B87EAE">
                    <w:rPr>
                      <w:rFonts w:ascii="Times New Roman" w:hAnsi="Times New Roman" w:cs="Times New Roman"/>
                      <w:b/>
                      <w:sz w:val="22"/>
                      <w:szCs w:val="22"/>
                    </w:rPr>
                    <w:t xml:space="preserve"> </w:t>
                  </w:r>
                  <w:r>
                    <w:rPr>
                      <w:rFonts w:ascii="Times New Roman" w:hAnsi="Times New Roman" w:cs="Times New Roman"/>
                      <w:sz w:val="22"/>
                      <w:szCs w:val="22"/>
                    </w:rPr>
                    <w:t>(en mars et juin 1933) restaure la confiance dans le système bancaire.</w:t>
                  </w:r>
                </w:p>
                <w:p w:rsidR="00F81381" w:rsidRPr="00B87EAE" w:rsidRDefault="00F81381" w:rsidP="00B87EAE">
                  <w:pPr>
                    <w:spacing w:line="360" w:lineRule="auto"/>
                    <w:jc w:val="both"/>
                    <w:rPr>
                      <w:rFonts w:ascii="Times New Roman" w:hAnsi="Times New Roman" w:cs="Times New Roman"/>
                      <w:sz w:val="4"/>
                      <w:szCs w:val="4"/>
                    </w:rPr>
                  </w:pPr>
                </w:p>
                <w:p w:rsidR="00F81381" w:rsidRDefault="00F81381" w:rsidP="00B87EAE">
                  <w:pPr>
                    <w:jc w:val="both"/>
                    <w:rPr>
                      <w:rFonts w:ascii="Times New Roman" w:hAnsi="Times New Roman" w:cs="Times New Roman"/>
                      <w:sz w:val="22"/>
                      <w:szCs w:val="22"/>
                    </w:rPr>
                  </w:pPr>
                  <w:r>
                    <w:rPr>
                      <w:rFonts w:ascii="Times New Roman" w:hAnsi="Times New Roman" w:cs="Times New Roman"/>
                      <w:sz w:val="22"/>
                      <w:szCs w:val="22"/>
                    </w:rPr>
                    <w:t xml:space="preserve">- le </w:t>
                  </w:r>
                  <w:r w:rsidRPr="00B87EAE">
                    <w:rPr>
                      <w:rFonts w:ascii="Times New Roman" w:hAnsi="Times New Roman" w:cs="Times New Roman"/>
                      <w:b/>
                      <w:sz w:val="22"/>
                      <w:szCs w:val="22"/>
                    </w:rPr>
                    <w:t xml:space="preserve">National </w:t>
                  </w:r>
                  <w:proofErr w:type="spellStart"/>
                  <w:r w:rsidRPr="00B87EAE">
                    <w:rPr>
                      <w:rFonts w:ascii="Times New Roman" w:hAnsi="Times New Roman" w:cs="Times New Roman"/>
                      <w:b/>
                      <w:sz w:val="22"/>
                      <w:szCs w:val="22"/>
                    </w:rPr>
                    <w:t>industrial</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recovery</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Act</w:t>
                  </w:r>
                  <w:proofErr w:type="spellEnd"/>
                  <w:r>
                    <w:rPr>
                      <w:rFonts w:ascii="Times New Roman" w:hAnsi="Times New Roman" w:cs="Times New Roman"/>
                      <w:sz w:val="22"/>
                      <w:szCs w:val="22"/>
                    </w:rPr>
                    <w:t xml:space="preserve"> (en juin 1933) qui consacre </w:t>
                  </w:r>
                  <w:proofErr w:type="gramStart"/>
                  <w:r>
                    <w:rPr>
                      <w:rFonts w:ascii="Times New Roman" w:hAnsi="Times New Roman" w:cs="Times New Roman"/>
                      <w:sz w:val="22"/>
                      <w:szCs w:val="22"/>
                    </w:rPr>
                    <w:t>la</w:t>
                  </w:r>
                  <w:proofErr w:type="gramEnd"/>
                  <w:r>
                    <w:rPr>
                      <w:rFonts w:ascii="Times New Roman" w:hAnsi="Times New Roman" w:cs="Times New Roman"/>
                      <w:sz w:val="22"/>
                      <w:szCs w:val="22"/>
                    </w:rPr>
                    <w:t xml:space="preserve"> partenariat entre l’Etat et les entreprises.</w:t>
                  </w:r>
                </w:p>
                <w:p w:rsidR="00F81381" w:rsidRPr="00B87EAE" w:rsidRDefault="00F81381" w:rsidP="00B87EAE">
                  <w:pPr>
                    <w:spacing w:line="360" w:lineRule="auto"/>
                    <w:jc w:val="both"/>
                    <w:rPr>
                      <w:rFonts w:ascii="Times New Roman" w:hAnsi="Times New Roman" w:cs="Times New Roman"/>
                      <w:sz w:val="4"/>
                      <w:szCs w:val="4"/>
                    </w:rPr>
                  </w:pPr>
                </w:p>
                <w:p w:rsidR="00F81381" w:rsidRDefault="00F81381" w:rsidP="00B87EAE">
                  <w:pPr>
                    <w:jc w:val="both"/>
                    <w:rPr>
                      <w:rFonts w:ascii="Times New Roman" w:hAnsi="Times New Roman" w:cs="Times New Roman"/>
                      <w:sz w:val="22"/>
                      <w:szCs w:val="22"/>
                    </w:rPr>
                  </w:pPr>
                  <w:r>
                    <w:rPr>
                      <w:rFonts w:ascii="Times New Roman" w:hAnsi="Times New Roman" w:cs="Times New Roman"/>
                      <w:sz w:val="22"/>
                      <w:szCs w:val="22"/>
                    </w:rPr>
                    <w:t xml:space="preserve">- le </w:t>
                  </w:r>
                  <w:r w:rsidRPr="00B87EAE">
                    <w:rPr>
                      <w:rFonts w:ascii="Times New Roman" w:hAnsi="Times New Roman" w:cs="Times New Roman"/>
                      <w:b/>
                      <w:sz w:val="22"/>
                      <w:szCs w:val="22"/>
                    </w:rPr>
                    <w:t xml:space="preserve">National </w:t>
                  </w:r>
                  <w:proofErr w:type="spellStart"/>
                  <w:r w:rsidRPr="00B87EAE">
                    <w:rPr>
                      <w:rFonts w:ascii="Times New Roman" w:hAnsi="Times New Roman" w:cs="Times New Roman"/>
                      <w:b/>
                      <w:sz w:val="22"/>
                      <w:szCs w:val="22"/>
                    </w:rPr>
                    <w:t>Housing</w:t>
                  </w:r>
                  <w:proofErr w:type="spellEnd"/>
                  <w:r w:rsidRPr="00B87EAE">
                    <w:rPr>
                      <w:rFonts w:ascii="Times New Roman" w:hAnsi="Times New Roman" w:cs="Times New Roman"/>
                      <w:b/>
                      <w:sz w:val="22"/>
                      <w:szCs w:val="22"/>
                    </w:rPr>
                    <w:t xml:space="preserve"> </w:t>
                  </w:r>
                  <w:proofErr w:type="spellStart"/>
                  <w:r w:rsidRPr="00B87EAE">
                    <w:rPr>
                      <w:rFonts w:ascii="Times New Roman" w:hAnsi="Times New Roman" w:cs="Times New Roman"/>
                      <w:b/>
                      <w:sz w:val="22"/>
                      <w:szCs w:val="22"/>
                    </w:rPr>
                    <w:t>Act</w:t>
                  </w:r>
                  <w:proofErr w:type="spellEnd"/>
                  <w:r>
                    <w:rPr>
                      <w:rFonts w:ascii="Times New Roman" w:hAnsi="Times New Roman" w:cs="Times New Roman"/>
                      <w:sz w:val="22"/>
                      <w:szCs w:val="22"/>
                    </w:rPr>
                    <w:t xml:space="preserve"> (en 1934) qui favorise l’accession à la propriété et donc aux crédits hypothécaires.</w:t>
                  </w:r>
                </w:p>
                <w:p w:rsidR="00F81381" w:rsidRPr="007F5C5D" w:rsidRDefault="00F81381" w:rsidP="00B87EAE">
                  <w:pPr>
                    <w:jc w:val="both"/>
                    <w:rPr>
                      <w:rFonts w:ascii="Times New Roman" w:hAnsi="Times New Roman" w:cs="Times New Roman"/>
                      <w:sz w:val="6"/>
                      <w:szCs w:val="6"/>
                    </w:rPr>
                  </w:pPr>
                </w:p>
                <w:p w:rsidR="00F81381" w:rsidRDefault="00F81381" w:rsidP="00535FCD">
                  <w:pPr>
                    <w:jc w:val="both"/>
                    <w:rPr>
                      <w:rFonts w:ascii="Times New Roman" w:hAnsi="Times New Roman" w:cs="Times New Roman"/>
                      <w:sz w:val="22"/>
                      <w:szCs w:val="22"/>
                    </w:rPr>
                  </w:pPr>
                  <w:r>
                    <w:rPr>
                      <w:rFonts w:ascii="Times New Roman" w:hAnsi="Times New Roman" w:cs="Times New Roman"/>
                      <w:sz w:val="22"/>
                      <w:szCs w:val="22"/>
                    </w:rPr>
                    <w:t xml:space="preserve">- le </w:t>
                  </w:r>
                  <w:r w:rsidRPr="007F5C5D">
                    <w:rPr>
                      <w:rFonts w:ascii="Times New Roman" w:hAnsi="Times New Roman" w:cs="Times New Roman"/>
                      <w:b/>
                      <w:sz w:val="22"/>
                      <w:szCs w:val="22"/>
                    </w:rPr>
                    <w:t xml:space="preserve">Security social </w:t>
                  </w:r>
                  <w:proofErr w:type="spellStart"/>
                  <w:r w:rsidRPr="007F5C5D">
                    <w:rPr>
                      <w:rFonts w:ascii="Times New Roman" w:hAnsi="Times New Roman" w:cs="Times New Roman"/>
                      <w:b/>
                      <w:sz w:val="22"/>
                      <w:szCs w:val="22"/>
                    </w:rPr>
                    <w:t>Act</w:t>
                  </w:r>
                  <w:proofErr w:type="spellEnd"/>
                  <w:r w:rsidRPr="007F5C5D">
                    <w:rPr>
                      <w:rFonts w:ascii="Times New Roman" w:hAnsi="Times New Roman" w:cs="Times New Roman"/>
                      <w:b/>
                      <w:sz w:val="22"/>
                      <w:szCs w:val="22"/>
                    </w:rPr>
                    <w:t xml:space="preserve"> </w:t>
                  </w:r>
                  <w:r>
                    <w:rPr>
                      <w:rFonts w:ascii="Times New Roman" w:hAnsi="Times New Roman" w:cs="Times New Roman"/>
                      <w:sz w:val="22"/>
                      <w:szCs w:val="22"/>
                    </w:rPr>
                    <w:t>(en août 1935) crée le système de sécurité social américain.</w:t>
                  </w:r>
                </w:p>
                <w:p w:rsidR="00F81381" w:rsidRPr="007F5C5D" w:rsidRDefault="00F81381" w:rsidP="00535FCD">
                  <w:pPr>
                    <w:jc w:val="both"/>
                    <w:rPr>
                      <w:rFonts w:ascii="Times New Roman" w:hAnsi="Times New Roman" w:cs="Times New Roman"/>
                      <w:sz w:val="12"/>
                      <w:szCs w:val="12"/>
                    </w:rPr>
                  </w:pPr>
                </w:p>
                <w:p w:rsidR="00F81381" w:rsidRDefault="00F81381" w:rsidP="00535FCD">
                  <w:pPr>
                    <w:jc w:val="both"/>
                    <w:rPr>
                      <w:rFonts w:ascii="Times New Roman" w:hAnsi="Times New Roman" w:cs="Times New Roman"/>
                      <w:sz w:val="22"/>
                      <w:szCs w:val="22"/>
                    </w:rPr>
                  </w:pPr>
                  <w:r>
                    <w:rPr>
                      <w:rFonts w:ascii="Times New Roman" w:hAnsi="Times New Roman" w:cs="Times New Roman"/>
                      <w:sz w:val="22"/>
                      <w:szCs w:val="22"/>
                    </w:rPr>
                    <w:t xml:space="preserve">C’est l’apogée de l’Etat interventionniste et de « l’Etat Providence ». </w:t>
                  </w:r>
                </w:p>
                <w:p w:rsidR="00F81381" w:rsidRDefault="00F81381" w:rsidP="00535FCD">
                  <w:pPr>
                    <w:jc w:val="both"/>
                    <w:rPr>
                      <w:rFonts w:ascii="Times New Roman" w:hAnsi="Times New Roman" w:cs="Times New Roman"/>
                      <w:sz w:val="22"/>
                      <w:szCs w:val="22"/>
                    </w:rPr>
                  </w:pPr>
                  <w:r>
                    <w:rPr>
                      <w:rFonts w:ascii="Times New Roman" w:hAnsi="Times New Roman" w:cs="Times New Roman"/>
                      <w:sz w:val="22"/>
                      <w:szCs w:val="22"/>
                    </w:rPr>
                    <w:t>Finalement, les deux New Deal ne suffiront pas à sortir le pays du marasme économique dans lequel il est plongé. En 1938, on compte encore 10 millions de chômeurs.</w:t>
                  </w:r>
                </w:p>
                <w:p w:rsidR="00F81381" w:rsidRPr="007F5C5D" w:rsidRDefault="00F81381" w:rsidP="00535FCD">
                  <w:pPr>
                    <w:jc w:val="both"/>
                    <w:rPr>
                      <w:rFonts w:ascii="Times New Roman" w:hAnsi="Times New Roman" w:cs="Times New Roman"/>
                      <w:sz w:val="12"/>
                      <w:szCs w:val="12"/>
                    </w:rPr>
                  </w:pPr>
                  <w:r>
                    <w:rPr>
                      <w:rFonts w:ascii="Times New Roman" w:hAnsi="Times New Roman" w:cs="Times New Roman"/>
                      <w:sz w:val="22"/>
                      <w:szCs w:val="22"/>
                    </w:rPr>
                    <w:t xml:space="preserve"> </w:t>
                  </w:r>
                </w:p>
                <w:p w:rsidR="00F81381" w:rsidRPr="007F5C5D" w:rsidRDefault="00F81381" w:rsidP="007F5C5D">
                  <w:pPr>
                    <w:jc w:val="both"/>
                    <w:rPr>
                      <w:rFonts w:ascii="Times New Roman" w:hAnsi="Times New Roman" w:cs="Times New Roman"/>
                      <w:sz w:val="22"/>
                      <w:szCs w:val="22"/>
                    </w:rPr>
                  </w:pPr>
                  <w:r w:rsidRPr="007F5C5D">
                    <w:rPr>
                      <w:rFonts w:ascii="Times New Roman" w:hAnsi="Times New Roman" w:cs="Times New Roman"/>
                      <w:sz w:val="22"/>
                      <w:szCs w:val="22"/>
                    </w:rPr>
                    <w:t>Il faudra attendre la Seconde Guerre mondiale pour faire « redémarrer » l’économie américaine.</w:t>
                  </w:r>
                  <w:r w:rsidRPr="007F5C5D">
                    <w:rPr>
                      <w:rFonts w:ascii="Arial" w:hAnsi="Arial" w:cs="Arial"/>
                      <w:color w:val="000000"/>
                      <w:sz w:val="23"/>
                      <w:szCs w:val="23"/>
                      <w:shd w:val="clear" w:color="auto" w:fill="FFFFFF"/>
                    </w:rPr>
                    <w:t xml:space="preserve"> </w:t>
                  </w:r>
                  <w:r w:rsidRPr="007F5C5D">
                    <w:rPr>
                      <w:rFonts w:ascii="Times New Roman" w:hAnsi="Times New Roman" w:cs="Times New Roman"/>
                      <w:color w:val="000000"/>
                      <w:sz w:val="22"/>
                      <w:szCs w:val="22"/>
                      <w:shd w:val="clear" w:color="auto" w:fill="FFFFFF"/>
                    </w:rPr>
                    <w:t xml:space="preserve">En effet, dès 1939, les États-Unis, qui ne sont pas encore en </w:t>
                  </w:r>
                  <w:r>
                    <w:rPr>
                      <w:rFonts w:ascii="Times New Roman" w:hAnsi="Times New Roman" w:cs="Times New Roman"/>
                      <w:color w:val="000000"/>
                      <w:sz w:val="22"/>
                      <w:szCs w:val="22"/>
                      <w:shd w:val="clear" w:color="auto" w:fill="FFFFFF"/>
                    </w:rPr>
                    <w:t xml:space="preserve">conflit avec </w:t>
                  </w:r>
                  <w:r w:rsidRPr="007F5C5D">
                    <w:rPr>
                      <w:rFonts w:ascii="Times New Roman" w:hAnsi="Times New Roman" w:cs="Times New Roman"/>
                      <w:color w:val="000000"/>
                      <w:sz w:val="22"/>
                      <w:szCs w:val="22"/>
                      <w:shd w:val="clear" w:color="auto" w:fill="FFFFFF"/>
                    </w:rPr>
                    <w:t xml:space="preserve"> l'axe germano-italo-japonais, vont soutenir l'effort de guerre de l'Empire britannique par la production et l'envoi d</w:t>
                  </w:r>
                  <w:r>
                    <w:rPr>
                      <w:rFonts w:ascii="Times New Roman" w:hAnsi="Times New Roman" w:cs="Times New Roman"/>
                      <w:color w:val="000000"/>
                      <w:sz w:val="22"/>
                      <w:szCs w:val="22"/>
                      <w:shd w:val="clear" w:color="auto" w:fill="FFFFFF"/>
                    </w:rPr>
                    <w:t>’armement</w:t>
                  </w:r>
                  <w:r w:rsidRPr="007F5C5D">
                    <w:rPr>
                      <w:rFonts w:ascii="Times New Roman" w:hAnsi="Times New Roman" w:cs="Times New Roman"/>
                      <w:color w:val="000000"/>
                      <w:sz w:val="22"/>
                      <w:szCs w:val="22"/>
                      <w:shd w:val="clear" w:color="auto" w:fill="FFFFFF"/>
                    </w:rPr>
                    <w:t xml:space="preserve"> au Royaume-Uni. Puis, l'entrée en guerre des Américains, le 8 décembre 1941, va permettre à leur économie de tourner à plein ré</w:t>
                  </w:r>
                  <w:r>
                    <w:rPr>
                      <w:rFonts w:ascii="Times New Roman" w:hAnsi="Times New Roman" w:cs="Times New Roman"/>
                      <w:color w:val="000000"/>
                      <w:sz w:val="22"/>
                      <w:szCs w:val="22"/>
                      <w:shd w:val="clear" w:color="auto" w:fill="FFFFFF"/>
                    </w:rPr>
                    <w:t>gime… et de consolider</w:t>
                  </w:r>
                  <w:r w:rsidRPr="007F5C5D">
                    <w:rPr>
                      <w:rFonts w:ascii="Times New Roman" w:hAnsi="Times New Roman" w:cs="Times New Roman"/>
                      <w:color w:val="000000"/>
                      <w:sz w:val="22"/>
                      <w:szCs w:val="22"/>
                      <w:shd w:val="clear" w:color="auto" w:fill="FFFFFF"/>
                    </w:rPr>
                    <w:t xml:space="preserve"> </w:t>
                  </w:r>
                  <w:r>
                    <w:rPr>
                      <w:rFonts w:ascii="Times New Roman" w:hAnsi="Times New Roman" w:cs="Times New Roman"/>
                      <w:color w:val="000000"/>
                      <w:sz w:val="22"/>
                      <w:szCs w:val="22"/>
                      <w:shd w:val="clear" w:color="auto" w:fill="FFFFFF"/>
                    </w:rPr>
                    <w:t>leur</w:t>
                  </w:r>
                  <w:r w:rsidRPr="007F5C5D">
                    <w:rPr>
                      <w:rFonts w:ascii="Times New Roman" w:hAnsi="Times New Roman" w:cs="Times New Roman"/>
                      <w:color w:val="000000"/>
                      <w:sz w:val="22"/>
                      <w:szCs w:val="22"/>
                      <w:shd w:val="clear" w:color="auto" w:fill="FFFFFF"/>
                    </w:rPr>
                    <w:t xml:space="preserve"> leadership mondial.</w:t>
                  </w:r>
                </w:p>
              </w:txbxContent>
            </v:textbox>
          </v:rect>
        </w:pict>
      </w:r>
    </w:p>
    <w:p w:rsidR="008F00B5" w:rsidRDefault="008F00B5"/>
    <w:p w:rsidR="008F00B5" w:rsidRDefault="008F00B5"/>
    <w:p w:rsidR="008F00B5" w:rsidRDefault="008F00B5"/>
    <w:p w:rsidR="008F00B5" w:rsidRDefault="008F00B5"/>
    <w:p w:rsidR="008F00B5" w:rsidRDefault="008F00B5"/>
    <w:p w:rsidR="008F00B5" w:rsidRDefault="008F00B5"/>
    <w:p w:rsidR="008F00B5" w:rsidRDefault="00CA1B28">
      <w:r>
        <w:rPr>
          <w:noProof/>
          <w:lang w:eastAsia="fr-FR"/>
        </w:rPr>
        <w:pict>
          <v:rect id="_x0000_s1220" style="position:absolute;margin-left:484.15pt;margin-top:.65pt;width:153.75pt;height:200pt;z-index:251838464" filled="f" stroked="f">
            <v:textbox>
              <w:txbxContent>
                <w:p w:rsidR="00F81381" w:rsidRDefault="00F81381" w:rsidP="007F5C5D">
                  <w:pPr>
                    <w:jc w:val="center"/>
                  </w:pPr>
                  <w:r>
                    <w:rPr>
                      <w:noProof/>
                      <w:lang w:eastAsia="fr-FR"/>
                    </w:rPr>
                    <w:drawing>
                      <wp:inline distT="0" distB="0" distL="0" distR="0">
                        <wp:extent cx="1571625" cy="2305050"/>
                        <wp:effectExtent l="38100" t="57150" r="123825" b="95250"/>
                        <wp:docPr id="27" name="Image 4" descr="Résultat de recherche d'images pour &quot;national housing a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national housing act&quot;"/>
                                <pic:cNvPicPr>
                                  <a:picLocks noChangeAspect="1" noChangeArrowheads="1"/>
                                </pic:cNvPicPr>
                              </pic:nvPicPr>
                              <pic:blipFill>
                                <a:blip r:embed="rId96"/>
                                <a:srcRect/>
                                <a:stretch>
                                  <a:fillRect/>
                                </a:stretch>
                              </pic:blipFill>
                              <pic:spPr bwMode="auto">
                                <a:xfrm>
                                  <a:off x="0" y="0"/>
                                  <a:ext cx="157162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8F00B5" w:rsidRDefault="008F00B5"/>
    <w:p w:rsidR="00B81CBB" w:rsidRDefault="00B81CBB"/>
    <w:p w:rsidR="00B81CBB" w:rsidRDefault="00B81CBB"/>
    <w:p w:rsidR="00B81CBB" w:rsidRDefault="00B81CBB"/>
    <w:p w:rsidR="002F32E3" w:rsidRDefault="00CA1B28">
      <w:r>
        <w:rPr>
          <w:noProof/>
          <w:lang w:eastAsia="fr-FR"/>
        </w:rPr>
        <w:pict>
          <v:rect id="_x0000_s1122" style="position:absolute;margin-left:126pt;margin-top:14.3pt;width:517.9pt;height:35.25pt;z-index:251745280">
            <v:textbox>
              <w:txbxContent>
                <w:p w:rsidR="00F81381" w:rsidRDefault="00F81381" w:rsidP="009713BD">
                  <w:r>
                    <w:rPr>
                      <w:rFonts w:ascii="Times New Roman" w:hAnsi="Times New Roman" w:cs="Times New Roman"/>
                      <w:b/>
                      <w:color w:val="C00000"/>
                      <w:sz w:val="36"/>
                      <w:szCs w:val="36"/>
                    </w:rPr>
                    <w:t xml:space="preserve">VIII) La Grande Dépression vue par </w:t>
                  </w:r>
                  <w:proofErr w:type="spellStart"/>
                  <w:r>
                    <w:rPr>
                      <w:rFonts w:ascii="Times New Roman" w:hAnsi="Times New Roman" w:cs="Times New Roman"/>
                      <w:b/>
                      <w:color w:val="C00000"/>
                      <w:sz w:val="36"/>
                      <w:szCs w:val="36"/>
                    </w:rPr>
                    <w:t>Dorothea</w:t>
                  </w:r>
                  <w:proofErr w:type="spellEnd"/>
                  <w:r>
                    <w:rPr>
                      <w:rFonts w:ascii="Times New Roman" w:hAnsi="Times New Roman" w:cs="Times New Roman"/>
                      <w:b/>
                      <w:color w:val="C00000"/>
                      <w:sz w:val="36"/>
                      <w:szCs w:val="36"/>
                    </w:rPr>
                    <w:t xml:space="preserve"> Lange.</w:t>
                  </w:r>
                </w:p>
                <w:p w:rsidR="00F81381" w:rsidRDefault="00F81381"/>
              </w:txbxContent>
            </v:textbox>
          </v:rect>
        </w:pict>
      </w:r>
      <w:r>
        <w:rPr>
          <w:noProof/>
          <w:lang w:eastAsia="fr-FR"/>
        </w:rPr>
        <w:pict>
          <v:rect id="_x0000_s1119" style="position:absolute;margin-left:126pt;margin-top:14.3pt;width:517.9pt;height:321.9pt;z-index:251742208" fillcolor="#c4bc96 [2414]" stroked="f"/>
        </w:pict>
      </w:r>
      <w:r>
        <w:rPr>
          <w:noProof/>
          <w:lang w:eastAsia="fr-FR"/>
        </w:rPr>
        <w:pict>
          <v:rect id="_x0000_s1120" style="position:absolute;margin-left:87.65pt;margin-top:14.3pt;width:38.35pt;height:321.9pt;z-index:251743232"/>
        </w:pict>
      </w:r>
    </w:p>
    <w:p w:rsidR="009D41DC" w:rsidRDefault="009D41DC"/>
    <w:p w:rsidR="002F32E3" w:rsidRDefault="002F32E3"/>
    <w:p w:rsidR="002F32E3" w:rsidRDefault="00CA1B28">
      <w:r>
        <w:rPr>
          <w:noProof/>
          <w:lang w:eastAsia="fr-FR"/>
        </w:rPr>
        <w:pict>
          <v:rect id="_x0000_s1124" style="position:absolute;margin-left:252.4pt;margin-top:8.75pt;width:385.5pt;height:273pt;z-index:251747328" stroked="f">
            <v:textbox>
              <w:txbxContent>
                <w:p w:rsidR="00F81381" w:rsidRDefault="00F81381" w:rsidP="00855474">
                  <w:pPr>
                    <w:spacing w:line="360" w:lineRule="auto"/>
                    <w:jc w:val="both"/>
                    <w:rPr>
                      <w:rFonts w:ascii="Times New Roman" w:hAnsi="Times New Roman" w:cs="Times New Roman"/>
                      <w:sz w:val="22"/>
                      <w:szCs w:val="22"/>
                      <w:shd w:val="clear" w:color="auto" w:fill="FFFFFF"/>
                    </w:rPr>
                  </w:pPr>
                  <w:proofErr w:type="spellStart"/>
                  <w:r w:rsidRPr="00855474">
                    <w:rPr>
                      <w:rFonts w:ascii="Times New Roman" w:hAnsi="Times New Roman" w:cs="Times New Roman"/>
                      <w:b/>
                      <w:bCs/>
                      <w:sz w:val="22"/>
                      <w:szCs w:val="22"/>
                      <w:shd w:val="clear" w:color="auto" w:fill="FFFFFF"/>
                    </w:rPr>
                    <w:t>Dorothea</w:t>
                  </w:r>
                  <w:proofErr w:type="spellEnd"/>
                  <w:r w:rsidRPr="00855474">
                    <w:rPr>
                      <w:rFonts w:ascii="Times New Roman" w:hAnsi="Times New Roman" w:cs="Times New Roman"/>
                      <w:b/>
                      <w:bCs/>
                      <w:sz w:val="22"/>
                      <w:szCs w:val="22"/>
                      <w:shd w:val="clear" w:color="auto" w:fill="FFFFFF"/>
                    </w:rPr>
                    <w:t xml:space="preserve"> Lange</w:t>
                  </w:r>
                  <w:r w:rsidRPr="00855474">
                    <w:rPr>
                      <w:rFonts w:ascii="Times New Roman" w:hAnsi="Times New Roman" w:cs="Times New Roman"/>
                      <w:sz w:val="22"/>
                      <w:szCs w:val="22"/>
                      <w:shd w:val="clear" w:color="auto" w:fill="FFFFFF"/>
                    </w:rPr>
                    <w:t>, née le</w:t>
                  </w:r>
                  <w:r w:rsidRPr="00855474">
                    <w:rPr>
                      <w:rStyle w:val="apple-converted-space"/>
                      <w:rFonts w:ascii="Times New Roman" w:hAnsi="Times New Roman" w:cs="Times New Roman"/>
                      <w:sz w:val="22"/>
                      <w:szCs w:val="22"/>
                      <w:shd w:val="clear" w:color="auto" w:fill="FFFFFF"/>
                    </w:rPr>
                    <w:t> </w:t>
                  </w:r>
                  <w:hyperlink r:id="rId97" w:tooltip="26 mai" w:history="1">
                    <w:r w:rsidRPr="00855474">
                      <w:rPr>
                        <w:rStyle w:val="Lienhypertexte"/>
                        <w:rFonts w:ascii="Times New Roman" w:hAnsi="Times New Roman" w:cs="Times New Roman"/>
                        <w:color w:val="auto"/>
                        <w:sz w:val="22"/>
                        <w:szCs w:val="22"/>
                        <w:u w:val="none"/>
                      </w:rPr>
                      <w:t>26</w:t>
                    </w:r>
                  </w:hyperlink>
                  <w:r w:rsidRPr="00855474">
                    <w:rPr>
                      <w:rStyle w:val="apple-converted-space"/>
                      <w:rFonts w:ascii="Times New Roman" w:hAnsi="Times New Roman" w:cs="Times New Roman"/>
                      <w:sz w:val="22"/>
                      <w:szCs w:val="22"/>
                    </w:rPr>
                    <w:t> </w:t>
                  </w:r>
                  <w:hyperlink r:id="rId98" w:tooltip="Mai 1895" w:history="1">
                    <w:r w:rsidRPr="00855474">
                      <w:rPr>
                        <w:rStyle w:val="Lienhypertexte"/>
                        <w:rFonts w:ascii="Times New Roman" w:hAnsi="Times New Roman" w:cs="Times New Roman"/>
                        <w:color w:val="auto"/>
                        <w:sz w:val="22"/>
                        <w:szCs w:val="22"/>
                        <w:u w:val="none"/>
                      </w:rPr>
                      <w:t>mai</w:t>
                    </w:r>
                  </w:hyperlink>
                  <w:r w:rsidRPr="00855474">
                    <w:rPr>
                      <w:rStyle w:val="apple-converted-space"/>
                      <w:rFonts w:ascii="Times New Roman" w:hAnsi="Times New Roman" w:cs="Times New Roman"/>
                      <w:sz w:val="22"/>
                      <w:szCs w:val="22"/>
                    </w:rPr>
                    <w:t> </w:t>
                  </w:r>
                  <w:hyperlink r:id="rId99" w:tooltip="1895" w:history="1">
                    <w:r w:rsidRPr="00855474">
                      <w:rPr>
                        <w:rStyle w:val="Lienhypertexte"/>
                        <w:rFonts w:ascii="Times New Roman" w:hAnsi="Times New Roman" w:cs="Times New Roman"/>
                        <w:color w:val="auto"/>
                        <w:sz w:val="22"/>
                        <w:szCs w:val="22"/>
                        <w:u w:val="none"/>
                      </w:rPr>
                      <w:t>1895</w:t>
                    </w:r>
                  </w:hyperlink>
                  <w:r w:rsidRPr="00855474">
                    <w:rPr>
                      <w:rStyle w:val="apple-converted-space"/>
                      <w:rFonts w:ascii="Times New Roman" w:hAnsi="Times New Roman" w:cs="Times New Roman"/>
                      <w:sz w:val="22"/>
                      <w:szCs w:val="22"/>
                      <w:shd w:val="clear" w:color="auto" w:fill="FFFFFF"/>
                    </w:rPr>
                    <w:t> </w:t>
                  </w:r>
                  <w:r w:rsidRPr="00855474">
                    <w:rPr>
                      <w:rFonts w:ascii="Times New Roman" w:hAnsi="Times New Roman" w:cs="Times New Roman"/>
                      <w:sz w:val="22"/>
                      <w:szCs w:val="22"/>
                      <w:shd w:val="clear" w:color="auto" w:fill="FFFFFF"/>
                    </w:rPr>
                    <w:t>à</w:t>
                  </w:r>
                  <w:r w:rsidRPr="00855474">
                    <w:rPr>
                      <w:rStyle w:val="apple-converted-space"/>
                      <w:rFonts w:ascii="Times New Roman" w:hAnsi="Times New Roman" w:cs="Times New Roman"/>
                      <w:sz w:val="22"/>
                      <w:szCs w:val="22"/>
                      <w:shd w:val="clear" w:color="auto" w:fill="FFFFFF"/>
                    </w:rPr>
                    <w:t> </w:t>
                  </w:r>
                  <w:hyperlink r:id="rId100" w:tooltip="Hoboken (New Jersey)" w:history="1">
                    <w:r w:rsidRPr="00855474">
                      <w:rPr>
                        <w:rStyle w:val="Lienhypertexte"/>
                        <w:rFonts w:ascii="Times New Roman" w:hAnsi="Times New Roman" w:cs="Times New Roman"/>
                        <w:color w:val="auto"/>
                        <w:sz w:val="22"/>
                        <w:szCs w:val="22"/>
                        <w:u w:val="none"/>
                        <w:shd w:val="clear" w:color="auto" w:fill="FFFFFF"/>
                      </w:rPr>
                      <w:t>Hoboken</w:t>
                    </w:r>
                  </w:hyperlink>
                  <w:r w:rsidRPr="00855474">
                    <w:rPr>
                      <w:rStyle w:val="apple-converted-space"/>
                      <w:rFonts w:ascii="Times New Roman" w:hAnsi="Times New Roman" w:cs="Times New Roman"/>
                      <w:sz w:val="22"/>
                      <w:szCs w:val="22"/>
                      <w:shd w:val="clear" w:color="auto" w:fill="FFFFFF"/>
                    </w:rPr>
                    <w:t> </w:t>
                  </w:r>
                  <w:r w:rsidRPr="00855474">
                    <w:rPr>
                      <w:rFonts w:ascii="Times New Roman" w:hAnsi="Times New Roman" w:cs="Times New Roman"/>
                      <w:sz w:val="22"/>
                      <w:szCs w:val="22"/>
                      <w:shd w:val="clear" w:color="auto" w:fill="FFFFFF"/>
                    </w:rPr>
                    <w:t>(</w:t>
                  </w:r>
                  <w:hyperlink r:id="rId101" w:tooltip="États-Unis" w:history="1">
                    <w:r w:rsidRPr="00855474">
                      <w:rPr>
                        <w:rStyle w:val="Lienhypertexte"/>
                        <w:rFonts w:ascii="Times New Roman" w:hAnsi="Times New Roman" w:cs="Times New Roman"/>
                        <w:color w:val="auto"/>
                        <w:sz w:val="22"/>
                        <w:szCs w:val="22"/>
                        <w:u w:val="none"/>
                        <w:shd w:val="clear" w:color="auto" w:fill="FFFFFF"/>
                      </w:rPr>
                      <w:t>États-Unis</w:t>
                    </w:r>
                  </w:hyperlink>
                  <w:r w:rsidRPr="00855474">
                    <w:rPr>
                      <w:rFonts w:ascii="Times New Roman" w:hAnsi="Times New Roman" w:cs="Times New Roman"/>
                      <w:sz w:val="22"/>
                      <w:szCs w:val="22"/>
                      <w:shd w:val="clear" w:color="auto" w:fill="FFFFFF"/>
                    </w:rPr>
                    <w:t>) et morte le</w:t>
                  </w:r>
                  <w:r w:rsidRPr="00855474">
                    <w:rPr>
                      <w:rStyle w:val="apple-converted-space"/>
                      <w:rFonts w:ascii="Times New Roman" w:hAnsi="Times New Roman" w:cs="Times New Roman"/>
                      <w:sz w:val="22"/>
                      <w:szCs w:val="22"/>
                      <w:shd w:val="clear" w:color="auto" w:fill="FFFFFF"/>
                    </w:rPr>
                    <w:t> </w:t>
                  </w:r>
                  <w:hyperlink r:id="rId102" w:tooltip="11 octobre" w:history="1">
                    <w:r w:rsidRPr="00855474">
                      <w:rPr>
                        <w:rStyle w:val="Lienhypertexte"/>
                        <w:rFonts w:ascii="Times New Roman" w:hAnsi="Times New Roman" w:cs="Times New Roman"/>
                        <w:color w:val="auto"/>
                        <w:sz w:val="22"/>
                        <w:szCs w:val="22"/>
                        <w:u w:val="none"/>
                      </w:rPr>
                      <w:t>11</w:t>
                    </w:r>
                  </w:hyperlink>
                  <w:r w:rsidRPr="00855474">
                    <w:rPr>
                      <w:rStyle w:val="apple-converted-space"/>
                      <w:rFonts w:ascii="Times New Roman" w:hAnsi="Times New Roman" w:cs="Times New Roman"/>
                      <w:sz w:val="22"/>
                      <w:szCs w:val="22"/>
                    </w:rPr>
                    <w:t> </w:t>
                  </w:r>
                  <w:hyperlink r:id="rId103" w:tooltip="Octobre 1965" w:history="1">
                    <w:r w:rsidRPr="00855474">
                      <w:rPr>
                        <w:rStyle w:val="Lienhypertexte"/>
                        <w:rFonts w:ascii="Times New Roman" w:hAnsi="Times New Roman" w:cs="Times New Roman"/>
                        <w:color w:val="auto"/>
                        <w:sz w:val="22"/>
                        <w:szCs w:val="22"/>
                        <w:u w:val="none"/>
                      </w:rPr>
                      <w:t>octobre</w:t>
                    </w:r>
                  </w:hyperlink>
                  <w:r w:rsidRPr="00855474">
                    <w:rPr>
                      <w:rStyle w:val="apple-converted-space"/>
                      <w:rFonts w:ascii="Times New Roman" w:hAnsi="Times New Roman" w:cs="Times New Roman"/>
                      <w:sz w:val="22"/>
                      <w:szCs w:val="22"/>
                    </w:rPr>
                    <w:t> </w:t>
                  </w:r>
                  <w:hyperlink r:id="rId104" w:tooltip="1965" w:history="1">
                    <w:r w:rsidRPr="00855474">
                      <w:rPr>
                        <w:rStyle w:val="Lienhypertexte"/>
                        <w:rFonts w:ascii="Times New Roman" w:hAnsi="Times New Roman" w:cs="Times New Roman"/>
                        <w:color w:val="auto"/>
                        <w:sz w:val="22"/>
                        <w:szCs w:val="22"/>
                        <w:u w:val="none"/>
                      </w:rPr>
                      <w:t>1965</w:t>
                    </w:r>
                  </w:hyperlink>
                  <w:r w:rsidRPr="00855474">
                    <w:rPr>
                      <w:rStyle w:val="apple-converted-space"/>
                      <w:rFonts w:ascii="Times New Roman" w:hAnsi="Times New Roman" w:cs="Times New Roman"/>
                      <w:sz w:val="22"/>
                      <w:szCs w:val="22"/>
                      <w:shd w:val="clear" w:color="auto" w:fill="FFFFFF"/>
                    </w:rPr>
                    <w:t> </w:t>
                  </w:r>
                  <w:r w:rsidRPr="00855474">
                    <w:rPr>
                      <w:rFonts w:ascii="Times New Roman" w:hAnsi="Times New Roman" w:cs="Times New Roman"/>
                      <w:sz w:val="22"/>
                      <w:szCs w:val="22"/>
                      <w:shd w:val="clear" w:color="auto" w:fill="FFFFFF"/>
                    </w:rPr>
                    <w:t>à</w:t>
                  </w:r>
                  <w:r w:rsidRPr="00855474">
                    <w:rPr>
                      <w:rStyle w:val="apple-converted-space"/>
                      <w:rFonts w:ascii="Times New Roman" w:hAnsi="Times New Roman" w:cs="Times New Roman"/>
                      <w:sz w:val="22"/>
                      <w:szCs w:val="22"/>
                      <w:shd w:val="clear" w:color="auto" w:fill="FFFFFF"/>
                    </w:rPr>
                    <w:t> </w:t>
                  </w:r>
                  <w:hyperlink r:id="rId105" w:tooltip="San Francisco" w:history="1">
                    <w:r w:rsidRPr="00855474">
                      <w:rPr>
                        <w:rStyle w:val="Lienhypertexte"/>
                        <w:rFonts w:ascii="Times New Roman" w:hAnsi="Times New Roman" w:cs="Times New Roman"/>
                        <w:color w:val="auto"/>
                        <w:sz w:val="22"/>
                        <w:szCs w:val="22"/>
                        <w:u w:val="none"/>
                        <w:shd w:val="clear" w:color="auto" w:fill="FFFFFF"/>
                      </w:rPr>
                      <w:t>San Francisco</w:t>
                    </w:r>
                  </w:hyperlink>
                  <w:r w:rsidRPr="00855474">
                    <w:rPr>
                      <w:rFonts w:ascii="Times New Roman" w:hAnsi="Times New Roman" w:cs="Times New Roman"/>
                      <w:sz w:val="22"/>
                      <w:szCs w:val="22"/>
                      <w:shd w:val="clear" w:color="auto" w:fill="FFFFFF"/>
                    </w:rPr>
                    <w:t>, est une</w:t>
                  </w:r>
                  <w:r w:rsidRPr="00855474">
                    <w:rPr>
                      <w:rStyle w:val="apple-converted-space"/>
                      <w:rFonts w:ascii="Times New Roman" w:hAnsi="Times New Roman" w:cs="Times New Roman"/>
                      <w:sz w:val="22"/>
                      <w:szCs w:val="22"/>
                      <w:shd w:val="clear" w:color="auto" w:fill="FFFFFF"/>
                    </w:rPr>
                    <w:t> </w:t>
                  </w:r>
                  <w:hyperlink r:id="rId106" w:tooltip="Photographe" w:history="1">
                    <w:r w:rsidRPr="00855474">
                      <w:rPr>
                        <w:rStyle w:val="Lienhypertexte"/>
                        <w:rFonts w:ascii="Times New Roman" w:hAnsi="Times New Roman" w:cs="Times New Roman"/>
                        <w:color w:val="auto"/>
                        <w:sz w:val="22"/>
                        <w:szCs w:val="22"/>
                        <w:u w:val="none"/>
                        <w:shd w:val="clear" w:color="auto" w:fill="FFFFFF"/>
                      </w:rPr>
                      <w:t>photographe</w:t>
                    </w:r>
                  </w:hyperlink>
                  <w:r w:rsidRPr="00855474">
                    <w:rPr>
                      <w:rStyle w:val="apple-converted-space"/>
                      <w:rFonts w:ascii="Times New Roman" w:hAnsi="Times New Roman" w:cs="Times New Roman"/>
                      <w:sz w:val="22"/>
                      <w:szCs w:val="22"/>
                      <w:shd w:val="clear" w:color="auto" w:fill="FFFFFF"/>
                    </w:rPr>
                    <w:t> </w:t>
                  </w:r>
                  <w:r w:rsidRPr="00855474">
                    <w:rPr>
                      <w:rFonts w:ascii="Times New Roman" w:hAnsi="Times New Roman" w:cs="Times New Roman"/>
                      <w:sz w:val="22"/>
                      <w:szCs w:val="22"/>
                      <w:shd w:val="clear" w:color="auto" w:fill="FFFFFF"/>
                    </w:rPr>
                    <w:t>américaine dont les travaux les plus connus ont été réalisés pendant la</w:t>
                  </w:r>
                  <w:r w:rsidRPr="00855474">
                    <w:rPr>
                      <w:rStyle w:val="apple-converted-space"/>
                      <w:rFonts w:ascii="Times New Roman" w:hAnsi="Times New Roman" w:cs="Times New Roman"/>
                      <w:sz w:val="22"/>
                      <w:szCs w:val="22"/>
                      <w:shd w:val="clear" w:color="auto" w:fill="FFFFFF"/>
                    </w:rPr>
                    <w:t> </w:t>
                  </w:r>
                  <w:hyperlink r:id="rId107" w:tooltip="Grande Dépression" w:history="1">
                    <w:r w:rsidRPr="00855474">
                      <w:rPr>
                        <w:rStyle w:val="Lienhypertexte"/>
                        <w:rFonts w:ascii="Times New Roman" w:hAnsi="Times New Roman" w:cs="Times New Roman"/>
                        <w:color w:val="auto"/>
                        <w:sz w:val="22"/>
                        <w:szCs w:val="22"/>
                        <w:u w:val="none"/>
                        <w:shd w:val="clear" w:color="auto" w:fill="FFFFFF"/>
                      </w:rPr>
                      <w:t>Grande Dépression</w:t>
                    </w:r>
                  </w:hyperlink>
                  <w:r w:rsidRPr="00855474">
                    <w:rPr>
                      <w:rFonts w:ascii="Times New Roman" w:hAnsi="Times New Roman" w:cs="Times New Roman"/>
                      <w:sz w:val="22"/>
                      <w:szCs w:val="22"/>
                      <w:shd w:val="clear" w:color="auto" w:fill="FFFFFF"/>
                    </w:rPr>
                    <w:t>, dans le cadre d'une mission confiée par la</w:t>
                  </w:r>
                  <w:r w:rsidRPr="00855474">
                    <w:rPr>
                      <w:rStyle w:val="apple-converted-space"/>
                      <w:rFonts w:ascii="Times New Roman" w:hAnsi="Times New Roman" w:cs="Times New Roman"/>
                      <w:sz w:val="22"/>
                      <w:szCs w:val="22"/>
                      <w:shd w:val="clear" w:color="auto" w:fill="FFFFFF"/>
                    </w:rPr>
                    <w:t> </w:t>
                  </w:r>
                  <w:proofErr w:type="spellStart"/>
                  <w:r w:rsidR="00CA1B28" w:rsidRPr="008143EF">
                    <w:rPr>
                      <w:rFonts w:ascii="Times New Roman" w:hAnsi="Times New Roman" w:cs="Times New Roman"/>
                      <w:i/>
                      <w:sz w:val="22"/>
                      <w:szCs w:val="22"/>
                    </w:rPr>
                    <w:fldChar w:fldCharType="begin"/>
                  </w:r>
                  <w:r w:rsidRPr="008143EF">
                    <w:rPr>
                      <w:rFonts w:ascii="Times New Roman" w:hAnsi="Times New Roman" w:cs="Times New Roman"/>
                      <w:i/>
                      <w:sz w:val="22"/>
                      <w:szCs w:val="22"/>
                    </w:rPr>
                    <w:instrText xml:space="preserve"> HYPERLINK "https://fr.wikipedia.org/wiki/Farm_Security_Administration" \o "Farm Security Administration" </w:instrText>
                  </w:r>
                  <w:r w:rsidR="00CA1B28" w:rsidRPr="008143EF">
                    <w:rPr>
                      <w:rFonts w:ascii="Times New Roman" w:hAnsi="Times New Roman" w:cs="Times New Roman"/>
                      <w:i/>
                      <w:sz w:val="22"/>
                      <w:szCs w:val="22"/>
                    </w:rPr>
                    <w:fldChar w:fldCharType="separate"/>
                  </w:r>
                  <w:r w:rsidRPr="008143EF">
                    <w:rPr>
                      <w:rStyle w:val="Lienhypertexte"/>
                      <w:rFonts w:ascii="Times New Roman" w:hAnsi="Times New Roman" w:cs="Times New Roman"/>
                      <w:i/>
                      <w:color w:val="auto"/>
                      <w:sz w:val="22"/>
                      <w:szCs w:val="22"/>
                      <w:u w:val="none"/>
                      <w:shd w:val="clear" w:color="auto" w:fill="FFFFFF"/>
                    </w:rPr>
                    <w:t>Farm</w:t>
                  </w:r>
                  <w:proofErr w:type="spellEnd"/>
                  <w:r w:rsidRPr="008143EF">
                    <w:rPr>
                      <w:rStyle w:val="Lienhypertexte"/>
                      <w:rFonts w:ascii="Times New Roman" w:hAnsi="Times New Roman" w:cs="Times New Roman"/>
                      <w:i/>
                      <w:color w:val="auto"/>
                      <w:sz w:val="22"/>
                      <w:szCs w:val="22"/>
                      <w:u w:val="none"/>
                      <w:shd w:val="clear" w:color="auto" w:fill="FFFFFF"/>
                    </w:rPr>
                    <w:t xml:space="preserve"> Security Administration</w:t>
                  </w:r>
                  <w:r w:rsidR="00CA1B28" w:rsidRPr="008143EF">
                    <w:rPr>
                      <w:rFonts w:ascii="Times New Roman" w:hAnsi="Times New Roman" w:cs="Times New Roman"/>
                      <w:i/>
                      <w:sz w:val="22"/>
                      <w:szCs w:val="22"/>
                    </w:rPr>
                    <w:fldChar w:fldCharType="end"/>
                  </w:r>
                  <w:r w:rsidRPr="00855474">
                    <w:rPr>
                      <w:rStyle w:val="apple-converted-space"/>
                      <w:rFonts w:ascii="Times New Roman" w:hAnsi="Times New Roman" w:cs="Times New Roman"/>
                      <w:sz w:val="22"/>
                      <w:szCs w:val="22"/>
                      <w:shd w:val="clear" w:color="auto" w:fill="FFFFFF"/>
                    </w:rPr>
                    <w:t> </w:t>
                  </w:r>
                  <w:r w:rsidRPr="00855474">
                    <w:rPr>
                      <w:rFonts w:ascii="Times New Roman" w:hAnsi="Times New Roman" w:cs="Times New Roman"/>
                      <w:sz w:val="22"/>
                      <w:szCs w:val="22"/>
                      <w:shd w:val="clear" w:color="auto" w:fill="FFFFFF"/>
                    </w:rPr>
                    <w:t>(FSA) (« Administration de sécurité des fermiers  »).</w:t>
                  </w:r>
                </w:p>
                <w:p w:rsidR="00F81381" w:rsidRDefault="00F81381" w:rsidP="00855474">
                  <w:pPr>
                    <w:spacing w:line="360" w:lineRule="auto"/>
                    <w:jc w:val="both"/>
                    <w:rPr>
                      <w:rFonts w:ascii="Times New Roman" w:hAnsi="Times New Roman" w:cs="Times New Roman"/>
                      <w:sz w:val="22"/>
                      <w:szCs w:val="22"/>
                      <w:shd w:val="clear" w:color="auto" w:fill="FFFFFF"/>
                    </w:rPr>
                  </w:pPr>
                  <w:r w:rsidRPr="007F1844">
                    <w:rPr>
                      <w:rFonts w:ascii="Times New Roman" w:hAnsi="Times New Roman" w:cs="Times New Roman"/>
                      <w:sz w:val="22"/>
                      <w:szCs w:val="22"/>
                      <w:shd w:val="clear" w:color="auto" w:fill="FFFFFF"/>
                    </w:rPr>
                    <w:t>Les années qui suivent le</w:t>
                  </w:r>
                  <w:r w:rsidRPr="007F1844">
                    <w:rPr>
                      <w:rStyle w:val="apple-converted-space"/>
                      <w:rFonts w:ascii="Times New Roman" w:hAnsi="Times New Roman" w:cs="Times New Roman"/>
                      <w:sz w:val="22"/>
                      <w:szCs w:val="22"/>
                      <w:shd w:val="clear" w:color="auto" w:fill="FFFFFF"/>
                    </w:rPr>
                    <w:t> </w:t>
                  </w:r>
                  <w:hyperlink r:id="rId108" w:tooltip="Krach de 1929" w:history="1">
                    <w:r w:rsidRPr="007F1844">
                      <w:rPr>
                        <w:rStyle w:val="Lienhypertexte"/>
                        <w:rFonts w:ascii="Times New Roman" w:hAnsi="Times New Roman" w:cs="Times New Roman"/>
                        <w:color w:val="auto"/>
                        <w:sz w:val="22"/>
                        <w:szCs w:val="22"/>
                        <w:u w:val="none"/>
                        <w:shd w:val="clear" w:color="auto" w:fill="FFFFFF"/>
                      </w:rPr>
                      <w:t>krach boursier du 24 octobre 1929</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sont surnommées « </w:t>
                  </w:r>
                  <w:r w:rsidRPr="007F1844">
                    <w:rPr>
                      <w:rFonts w:ascii="Times New Roman" w:hAnsi="Times New Roman" w:cs="Times New Roman"/>
                      <w:i/>
                      <w:iCs/>
                      <w:sz w:val="22"/>
                      <w:szCs w:val="22"/>
                      <w:shd w:val="clear" w:color="auto" w:fill="FFFFFF"/>
                    </w:rPr>
                    <w:t xml:space="preserve">the bitter </w:t>
                  </w:r>
                  <w:proofErr w:type="spellStart"/>
                  <w:r w:rsidRPr="007F1844">
                    <w:rPr>
                      <w:rFonts w:ascii="Times New Roman" w:hAnsi="Times New Roman" w:cs="Times New Roman"/>
                      <w:i/>
                      <w:iCs/>
                      <w:sz w:val="22"/>
                      <w:szCs w:val="22"/>
                      <w:shd w:val="clear" w:color="auto" w:fill="FFFFFF"/>
                    </w:rPr>
                    <w:t>years</w:t>
                  </w:r>
                  <w:proofErr w:type="spellEnd"/>
                  <w:r w:rsidRPr="007F1844">
                    <w:rPr>
                      <w:rFonts w:ascii="Times New Roman" w:hAnsi="Times New Roman" w:cs="Times New Roman"/>
                      <w:sz w:val="22"/>
                      <w:szCs w:val="22"/>
                      <w:shd w:val="clear" w:color="auto" w:fill="FFFFFF"/>
                    </w:rPr>
                    <w:t> » (« les années amères ») : le krach entraîne une</w:t>
                  </w:r>
                  <w:r w:rsidRPr="007F1844">
                    <w:rPr>
                      <w:rStyle w:val="apple-converted-space"/>
                      <w:rFonts w:ascii="Times New Roman" w:hAnsi="Times New Roman" w:cs="Times New Roman"/>
                      <w:sz w:val="22"/>
                      <w:szCs w:val="22"/>
                      <w:shd w:val="clear" w:color="auto" w:fill="FFFFFF"/>
                    </w:rPr>
                    <w:t> </w:t>
                  </w:r>
                  <w:hyperlink r:id="rId109" w:tooltip="Crise économique" w:history="1">
                    <w:r w:rsidRPr="007F1844">
                      <w:rPr>
                        <w:rStyle w:val="Lienhypertexte"/>
                        <w:rFonts w:ascii="Times New Roman" w:hAnsi="Times New Roman" w:cs="Times New Roman"/>
                        <w:color w:val="auto"/>
                        <w:sz w:val="22"/>
                        <w:szCs w:val="22"/>
                        <w:u w:val="none"/>
                        <w:shd w:val="clear" w:color="auto" w:fill="FFFFFF"/>
                      </w:rPr>
                      <w:t>crise économique</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sans précédent aux</w:t>
                  </w:r>
                  <w:r w:rsidRPr="007F1844">
                    <w:rPr>
                      <w:rStyle w:val="apple-converted-space"/>
                      <w:rFonts w:ascii="Times New Roman" w:hAnsi="Times New Roman" w:cs="Times New Roman"/>
                      <w:sz w:val="22"/>
                      <w:szCs w:val="22"/>
                      <w:shd w:val="clear" w:color="auto" w:fill="FFFFFF"/>
                    </w:rPr>
                    <w:t> </w:t>
                  </w:r>
                  <w:hyperlink r:id="rId110" w:tooltip="États-Unis" w:history="1">
                    <w:r w:rsidRPr="007F1844">
                      <w:rPr>
                        <w:rStyle w:val="Lienhypertexte"/>
                        <w:rFonts w:ascii="Times New Roman" w:hAnsi="Times New Roman" w:cs="Times New Roman"/>
                        <w:color w:val="auto"/>
                        <w:sz w:val="22"/>
                        <w:szCs w:val="22"/>
                        <w:u w:val="none"/>
                        <w:shd w:val="clear" w:color="auto" w:fill="FFFFFF"/>
                      </w:rPr>
                      <w:t>États-Unis</w:t>
                    </w:r>
                  </w:hyperlink>
                  <w:r w:rsidRPr="007F1844">
                    <w:rPr>
                      <w:rFonts w:ascii="Times New Roman" w:hAnsi="Times New Roman" w:cs="Times New Roman"/>
                      <w:sz w:val="22"/>
                      <w:szCs w:val="22"/>
                      <w:shd w:val="clear" w:color="auto" w:fill="FFFFFF"/>
                    </w:rPr>
                    <w:t>, aggravée par une</w:t>
                  </w:r>
                  <w:r w:rsidRPr="007F1844">
                    <w:rPr>
                      <w:rStyle w:val="apple-converted-space"/>
                      <w:rFonts w:ascii="Times New Roman" w:hAnsi="Times New Roman" w:cs="Times New Roman"/>
                      <w:sz w:val="22"/>
                      <w:szCs w:val="22"/>
                      <w:shd w:val="clear" w:color="auto" w:fill="FFFFFF"/>
                    </w:rPr>
                    <w:t> </w:t>
                  </w:r>
                  <w:hyperlink r:id="rId111" w:tooltip="Sècheresse" w:history="1">
                    <w:r w:rsidRPr="007F1844">
                      <w:rPr>
                        <w:rStyle w:val="Lienhypertexte"/>
                        <w:rFonts w:ascii="Times New Roman" w:hAnsi="Times New Roman" w:cs="Times New Roman"/>
                        <w:color w:val="auto"/>
                        <w:sz w:val="22"/>
                        <w:szCs w:val="22"/>
                        <w:u w:val="none"/>
                        <w:shd w:val="clear" w:color="auto" w:fill="FFFFFF"/>
                      </w:rPr>
                      <w:t>sècheresse</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dans les États du sud. Les</w:t>
                  </w:r>
                  <w:r w:rsidRPr="007F1844">
                    <w:rPr>
                      <w:rStyle w:val="apple-converted-space"/>
                      <w:rFonts w:ascii="Times New Roman" w:hAnsi="Times New Roman" w:cs="Times New Roman"/>
                      <w:sz w:val="22"/>
                      <w:szCs w:val="22"/>
                      <w:shd w:val="clear" w:color="auto" w:fill="FFFFFF"/>
                    </w:rPr>
                    <w:t> </w:t>
                  </w:r>
                  <w:hyperlink r:id="rId112" w:tooltip="Immigration" w:history="1">
                    <w:r w:rsidRPr="007F1844">
                      <w:rPr>
                        <w:rStyle w:val="Lienhypertexte"/>
                        <w:rFonts w:ascii="Times New Roman" w:hAnsi="Times New Roman" w:cs="Times New Roman"/>
                        <w:color w:val="auto"/>
                        <w:sz w:val="22"/>
                        <w:szCs w:val="22"/>
                        <w:u w:val="none"/>
                        <w:shd w:val="clear" w:color="auto" w:fill="FFFFFF"/>
                      </w:rPr>
                      <w:t>immigrants</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qui débarquent d'</w:t>
                  </w:r>
                  <w:hyperlink r:id="rId113" w:tooltip="Europe" w:history="1">
                    <w:r w:rsidRPr="007F1844">
                      <w:rPr>
                        <w:rStyle w:val="Lienhypertexte"/>
                        <w:rFonts w:ascii="Times New Roman" w:hAnsi="Times New Roman" w:cs="Times New Roman"/>
                        <w:color w:val="auto"/>
                        <w:sz w:val="22"/>
                        <w:szCs w:val="22"/>
                        <w:u w:val="none"/>
                        <w:shd w:val="clear" w:color="auto" w:fill="FFFFFF"/>
                      </w:rPr>
                      <w:t>Europe</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à la recherche du</w:t>
                  </w:r>
                  <w:r w:rsidRPr="007F1844">
                    <w:rPr>
                      <w:rStyle w:val="apple-converted-space"/>
                      <w:rFonts w:ascii="Times New Roman" w:hAnsi="Times New Roman" w:cs="Times New Roman"/>
                      <w:sz w:val="22"/>
                      <w:szCs w:val="22"/>
                      <w:shd w:val="clear" w:color="auto" w:fill="FFFFFF"/>
                    </w:rPr>
                    <w:t> </w:t>
                  </w:r>
                  <w:hyperlink r:id="rId114" w:tooltip="Rêve américain" w:history="1">
                    <w:r w:rsidRPr="007F1844">
                      <w:rPr>
                        <w:rStyle w:val="Lienhypertexte"/>
                        <w:rFonts w:ascii="Times New Roman" w:hAnsi="Times New Roman" w:cs="Times New Roman"/>
                        <w:color w:val="auto"/>
                        <w:sz w:val="22"/>
                        <w:szCs w:val="22"/>
                        <w:u w:val="none"/>
                        <w:shd w:val="clear" w:color="auto" w:fill="FFFFFF"/>
                      </w:rPr>
                      <w:t>rêve américain</w:t>
                    </w:r>
                  </w:hyperlink>
                  <w:r w:rsidRPr="007F1844">
                    <w:rPr>
                      <w:rFonts w:ascii="Times New Roman" w:hAnsi="Times New Roman" w:cs="Times New Roman"/>
                      <w:sz w:val="22"/>
                      <w:szCs w:val="22"/>
                      <w:shd w:val="clear" w:color="auto" w:fill="FFFFFF"/>
                    </w:rPr>
                    <w:t>, ou fuient les régimes politiques</w:t>
                  </w:r>
                  <w:r w:rsidRPr="007F1844">
                    <w:rPr>
                      <w:rStyle w:val="apple-converted-space"/>
                      <w:rFonts w:ascii="Times New Roman" w:hAnsi="Times New Roman" w:cs="Times New Roman"/>
                      <w:sz w:val="22"/>
                      <w:szCs w:val="22"/>
                      <w:shd w:val="clear" w:color="auto" w:fill="FFFFFF"/>
                    </w:rPr>
                    <w:t> </w:t>
                  </w:r>
                  <w:hyperlink r:id="rId115" w:tooltip="Communisme" w:history="1">
                    <w:r w:rsidRPr="007F1844">
                      <w:rPr>
                        <w:rStyle w:val="Lienhypertexte"/>
                        <w:rFonts w:ascii="Times New Roman" w:hAnsi="Times New Roman" w:cs="Times New Roman"/>
                        <w:color w:val="auto"/>
                        <w:sz w:val="22"/>
                        <w:szCs w:val="22"/>
                        <w:u w:val="none"/>
                        <w:shd w:val="clear" w:color="auto" w:fill="FFFFFF"/>
                      </w:rPr>
                      <w:t>communistes</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et</w:t>
                  </w:r>
                  <w:r w:rsidRPr="007F1844">
                    <w:rPr>
                      <w:rStyle w:val="apple-converted-space"/>
                      <w:rFonts w:ascii="Times New Roman" w:hAnsi="Times New Roman" w:cs="Times New Roman"/>
                      <w:sz w:val="22"/>
                      <w:szCs w:val="22"/>
                      <w:shd w:val="clear" w:color="auto" w:fill="FFFFFF"/>
                    </w:rPr>
                    <w:t> </w:t>
                  </w:r>
                  <w:hyperlink r:id="rId116" w:tooltip="Nazisme" w:history="1">
                    <w:r w:rsidRPr="007F1844">
                      <w:rPr>
                        <w:rStyle w:val="Lienhypertexte"/>
                        <w:rFonts w:ascii="Times New Roman" w:hAnsi="Times New Roman" w:cs="Times New Roman"/>
                        <w:color w:val="auto"/>
                        <w:sz w:val="22"/>
                        <w:szCs w:val="22"/>
                        <w:u w:val="none"/>
                        <w:shd w:val="clear" w:color="auto" w:fill="FFFFFF"/>
                      </w:rPr>
                      <w:t>national-socialiste</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de l'</w:t>
                  </w:r>
                  <w:hyperlink r:id="rId117" w:tooltip="Europe de l'Est" w:history="1">
                    <w:r w:rsidRPr="007F1844">
                      <w:rPr>
                        <w:rStyle w:val="Lienhypertexte"/>
                        <w:rFonts w:ascii="Times New Roman" w:hAnsi="Times New Roman" w:cs="Times New Roman"/>
                        <w:color w:val="auto"/>
                        <w:sz w:val="22"/>
                        <w:szCs w:val="22"/>
                        <w:u w:val="none"/>
                        <w:shd w:val="clear" w:color="auto" w:fill="FFFFFF"/>
                      </w:rPr>
                      <w:t>Europe de l'Est</w:t>
                    </w:r>
                  </w:hyperlink>
                  <w:r w:rsidRPr="007F1844">
                    <w:rPr>
                      <w:rFonts w:ascii="Times New Roman" w:hAnsi="Times New Roman" w:cs="Times New Roman"/>
                      <w:sz w:val="22"/>
                      <w:szCs w:val="22"/>
                      <w:shd w:val="clear" w:color="auto" w:fill="FFFFFF"/>
                    </w:rPr>
                    <w:t>, trouvent en Amérique une situation économique plus désastreuse encore.</w:t>
                  </w:r>
                </w:p>
                <w:p w:rsidR="00F81381" w:rsidRDefault="00F81381" w:rsidP="00855474">
                  <w:pPr>
                    <w:spacing w:line="360" w:lineRule="auto"/>
                    <w:jc w:val="both"/>
                    <w:rPr>
                      <w:rFonts w:ascii="Times New Roman" w:hAnsi="Times New Roman" w:cs="Times New Roman"/>
                      <w:sz w:val="22"/>
                      <w:szCs w:val="22"/>
                      <w:shd w:val="clear" w:color="auto" w:fill="FFFFFF"/>
                    </w:rPr>
                  </w:pPr>
                  <w:r w:rsidRPr="007F1844">
                    <w:rPr>
                      <w:rFonts w:ascii="Times New Roman" w:hAnsi="Times New Roman" w:cs="Times New Roman"/>
                      <w:sz w:val="22"/>
                      <w:szCs w:val="22"/>
                      <w:shd w:val="clear" w:color="auto" w:fill="FFFFFF"/>
                    </w:rPr>
                    <w:t>C'est dans l'Amérique rurale que la situation est la plus alarmante : la sècheresse empêche les paysans d'effectuer leurs récoltes et engendre une crise grave de l'emploi. Les chômeurs errent dans les villes, à la recherche de soupes populaires ou de petits travaux quelconques, désœuvrés, ou se retrouvent sur les routes, allant de ville en ville. Ils recherchent du travail chez les propriétaires terriens, dans les coopératives.</w:t>
                  </w:r>
                </w:p>
              </w:txbxContent>
            </v:textbox>
          </v:rect>
        </w:pict>
      </w:r>
      <w:r>
        <w:rPr>
          <w:noProof/>
          <w:lang w:eastAsia="fr-FR"/>
        </w:rPr>
        <w:pict>
          <v:rect id="_x0000_s1121" style="position:absolute;margin-left:132.4pt;margin-top:2.75pt;width:147pt;height:189.75pt;z-index:251744256" filled="f" stroked="f">
            <v:textbox>
              <w:txbxContent>
                <w:p w:rsidR="00F81381" w:rsidRDefault="00F81381">
                  <w:r>
                    <w:rPr>
                      <w:noProof/>
                      <w:lang w:eastAsia="fr-FR"/>
                    </w:rPr>
                    <w:drawing>
                      <wp:inline distT="0" distB="0" distL="0" distR="0">
                        <wp:extent cx="1381125" cy="1847850"/>
                        <wp:effectExtent l="19050" t="0" r="9525" b="0"/>
                        <wp:docPr id="8" name="Image 16" descr="Résultat de recherche d'images pour &quot;dorothea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dorothea lange&quot;"/>
                                <pic:cNvPicPr>
                                  <a:picLocks noChangeAspect="1" noChangeArrowheads="1"/>
                                </pic:cNvPicPr>
                              </pic:nvPicPr>
                              <pic:blipFill>
                                <a:blip r:embed="rId118"/>
                                <a:srcRect/>
                                <a:stretch>
                                  <a:fillRect/>
                                </a:stretch>
                              </pic:blipFill>
                              <pic:spPr bwMode="auto">
                                <a:xfrm>
                                  <a:off x="0" y="0"/>
                                  <a:ext cx="1381125" cy="1847850"/>
                                </a:xfrm>
                                <a:prstGeom prst="rect">
                                  <a:avLst/>
                                </a:prstGeom>
                                <a:ln>
                                  <a:noFill/>
                                </a:ln>
                                <a:effectLst>
                                  <a:softEdge rad="112500"/>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123" style="position:absolute;margin-left:132.4pt;margin-top:4.15pt;width:132.75pt;height:126pt;z-index:251746304" filled="f" stroked="f">
            <v:textbox>
              <w:txbxContent>
                <w:p w:rsidR="00F81381" w:rsidRDefault="00F81381">
                  <w:r>
                    <w:rPr>
                      <w:noProof/>
                      <w:lang w:eastAsia="fr-FR"/>
                    </w:rPr>
                    <w:drawing>
                      <wp:inline distT="0" distB="0" distL="0" distR="0">
                        <wp:extent cx="1381125" cy="1514475"/>
                        <wp:effectExtent l="19050" t="0" r="9525" b="0"/>
                        <wp:docPr id="9" name="Image 19" descr="Résultat de recherche d'images pour &quot;dorothea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dorothea lange&quot;"/>
                                <pic:cNvPicPr>
                                  <a:picLocks noChangeAspect="1" noChangeArrowheads="1"/>
                                </pic:cNvPicPr>
                              </pic:nvPicPr>
                              <pic:blipFill>
                                <a:blip r:embed="rId119"/>
                                <a:srcRect/>
                                <a:stretch>
                                  <a:fillRect/>
                                </a:stretch>
                              </pic:blipFill>
                              <pic:spPr bwMode="auto">
                                <a:xfrm>
                                  <a:off x="0" y="0"/>
                                  <a:ext cx="1379366" cy="1512546"/>
                                </a:xfrm>
                                <a:prstGeom prst="rect">
                                  <a:avLst/>
                                </a:prstGeom>
                                <a:ln>
                                  <a:noFill/>
                                </a:ln>
                                <a:effectLst>
                                  <a:softEdge rad="112500"/>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B81CBB" w:rsidRDefault="00B81CBB"/>
    <w:p w:rsidR="002F32E3" w:rsidRDefault="00CA1B28">
      <w:r>
        <w:rPr>
          <w:noProof/>
          <w:lang w:eastAsia="fr-FR"/>
        </w:rPr>
        <w:pict>
          <v:rect id="_x0000_s1127" style="position:absolute;margin-left:99.65pt;margin-top:14.65pt;width:38.35pt;height:321.9pt;z-index:251750400"/>
        </w:pict>
      </w:r>
      <w:r>
        <w:rPr>
          <w:noProof/>
          <w:lang w:eastAsia="fr-FR"/>
        </w:rPr>
        <w:pict>
          <v:rect id="_x0000_s1126" style="position:absolute;margin-left:138pt;margin-top:14.65pt;width:517.9pt;height:321.9pt;z-index:251749376" fillcolor="#c4bc96 [2414]" stroked="f"/>
        </w:pict>
      </w:r>
    </w:p>
    <w:p w:rsidR="002F32E3" w:rsidRDefault="00CA1B28">
      <w:r>
        <w:rPr>
          <w:noProof/>
          <w:lang w:eastAsia="fr-FR"/>
        </w:rPr>
        <w:pict>
          <v:rect id="_x0000_s1129" style="position:absolute;margin-left:475.15pt;margin-top:3.8pt;width:177pt;height:176.25pt;z-index:251752448" filled="f" stroked="f">
            <v:textbox>
              <w:txbxContent>
                <w:p w:rsidR="00F81381" w:rsidRDefault="00F81381">
                  <w:r>
                    <w:rPr>
                      <w:noProof/>
                      <w:lang w:eastAsia="fr-FR"/>
                    </w:rPr>
                    <w:drawing>
                      <wp:inline distT="0" distB="0" distL="0" distR="0">
                        <wp:extent cx="1950720" cy="1945518"/>
                        <wp:effectExtent l="38100" t="57150" r="106680" b="92832"/>
                        <wp:docPr id="22" name="Imag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20"/>
                                <a:srcRect/>
                                <a:stretch>
                                  <a:fillRect/>
                                </a:stretch>
                              </pic:blipFill>
                              <pic:spPr bwMode="auto">
                                <a:xfrm>
                                  <a:off x="0" y="0"/>
                                  <a:ext cx="1950720" cy="1945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28" style="position:absolute;margin-left:142.9pt;margin-top:3.8pt;width:336.75pt;height:308.25pt;z-index:251751424" stroked="f">
            <v:textbox>
              <w:txbxContent>
                <w:p w:rsidR="00F81381" w:rsidRDefault="00F81381" w:rsidP="007F1844">
                  <w:pPr>
                    <w:spacing w:line="360" w:lineRule="auto"/>
                    <w:jc w:val="both"/>
                    <w:rPr>
                      <w:rFonts w:ascii="Times New Roman" w:hAnsi="Times New Roman" w:cs="Times New Roman"/>
                      <w:sz w:val="22"/>
                      <w:szCs w:val="22"/>
                      <w:shd w:val="clear" w:color="auto" w:fill="FFFFFF"/>
                    </w:rPr>
                  </w:pPr>
                  <w:proofErr w:type="gramStart"/>
                  <w:r w:rsidRPr="007F1844">
                    <w:rPr>
                      <w:rFonts w:ascii="Times New Roman" w:hAnsi="Times New Roman" w:cs="Times New Roman"/>
                      <w:sz w:val="22"/>
                      <w:szCs w:val="22"/>
                      <w:shd w:val="clear" w:color="auto" w:fill="FFFFFF"/>
                    </w:rPr>
                    <w:t>de</w:t>
                  </w:r>
                  <w:proofErr w:type="gramEnd"/>
                  <w:r w:rsidRPr="007F1844">
                    <w:rPr>
                      <w:rFonts w:ascii="Times New Roman" w:hAnsi="Times New Roman" w:cs="Times New Roman"/>
                      <w:sz w:val="22"/>
                      <w:szCs w:val="22"/>
                      <w:shd w:val="clear" w:color="auto" w:fill="FFFFFF"/>
                    </w:rPr>
                    <w:t xml:space="preserve"> petits travaux quelconques, désœuvrés, ou se retrouvent sur les routes, allant de ville en ville. Ils recherchent du travail chez les propriétaires terriens, dans les coopératives. On les appelle alors des migrants. Ils s'installent dans des camps de fortune, sans eau potable, et tournent en rond. L'administration de</w:t>
                  </w:r>
                  <w:r w:rsidRPr="007F1844">
                    <w:rPr>
                      <w:rStyle w:val="apple-converted-space"/>
                      <w:rFonts w:ascii="Times New Roman" w:hAnsi="Times New Roman" w:cs="Times New Roman"/>
                      <w:sz w:val="22"/>
                      <w:szCs w:val="22"/>
                      <w:shd w:val="clear" w:color="auto" w:fill="FFFFFF"/>
                    </w:rPr>
                    <w:t> </w:t>
                  </w:r>
                  <w:hyperlink r:id="rId121" w:tooltip="Franklin Delano Roosevelt" w:history="1">
                    <w:r w:rsidRPr="007F1844">
                      <w:rPr>
                        <w:rStyle w:val="Lienhypertexte"/>
                        <w:rFonts w:ascii="Times New Roman" w:hAnsi="Times New Roman" w:cs="Times New Roman"/>
                        <w:color w:val="auto"/>
                        <w:sz w:val="22"/>
                        <w:szCs w:val="22"/>
                        <w:u w:val="none"/>
                        <w:shd w:val="clear" w:color="auto" w:fill="FFFFFF"/>
                      </w:rPr>
                      <w:t xml:space="preserve">Franklin </w:t>
                    </w:r>
                    <w:proofErr w:type="spellStart"/>
                    <w:r w:rsidRPr="007F1844">
                      <w:rPr>
                        <w:rStyle w:val="Lienhypertexte"/>
                        <w:rFonts w:ascii="Times New Roman" w:hAnsi="Times New Roman" w:cs="Times New Roman"/>
                        <w:color w:val="auto"/>
                        <w:sz w:val="22"/>
                        <w:szCs w:val="22"/>
                        <w:u w:val="none"/>
                        <w:shd w:val="clear" w:color="auto" w:fill="FFFFFF"/>
                      </w:rPr>
                      <w:t>Delano</w:t>
                    </w:r>
                    <w:proofErr w:type="spellEnd"/>
                    <w:r w:rsidRPr="007F1844">
                      <w:rPr>
                        <w:rStyle w:val="Lienhypertexte"/>
                        <w:rFonts w:ascii="Times New Roman" w:hAnsi="Times New Roman" w:cs="Times New Roman"/>
                        <w:color w:val="auto"/>
                        <w:sz w:val="22"/>
                        <w:szCs w:val="22"/>
                        <w:u w:val="none"/>
                        <w:shd w:val="clear" w:color="auto" w:fill="FFFFFF"/>
                      </w:rPr>
                      <w:t xml:space="preserve"> Roosevelt</w:t>
                    </w:r>
                  </w:hyperlink>
                  <w:r w:rsidRPr="007F1844">
                    <w:rPr>
                      <w:rFonts w:ascii="Times New Roman" w:hAnsi="Times New Roman" w:cs="Times New Roman"/>
                      <w:sz w:val="22"/>
                      <w:szCs w:val="22"/>
                      <w:shd w:val="clear" w:color="auto" w:fill="FFFFFF"/>
                    </w:rPr>
                    <w:t>, qui développe une politique</w:t>
                  </w:r>
                  <w:r w:rsidRPr="007F1844">
                    <w:rPr>
                      <w:rStyle w:val="apple-converted-space"/>
                      <w:rFonts w:ascii="Times New Roman" w:hAnsi="Times New Roman" w:cs="Times New Roman"/>
                      <w:sz w:val="22"/>
                      <w:szCs w:val="22"/>
                      <w:shd w:val="clear" w:color="auto" w:fill="FFFFFF"/>
                    </w:rPr>
                    <w:t> </w:t>
                  </w:r>
                  <w:hyperlink r:id="rId122" w:tooltip="Keynésianisme" w:history="1">
                    <w:r w:rsidRPr="007F1844">
                      <w:rPr>
                        <w:rStyle w:val="Lienhypertexte"/>
                        <w:rFonts w:ascii="Times New Roman" w:hAnsi="Times New Roman" w:cs="Times New Roman"/>
                        <w:color w:val="auto"/>
                        <w:sz w:val="22"/>
                        <w:szCs w:val="22"/>
                        <w:u w:val="none"/>
                        <w:shd w:val="clear" w:color="auto" w:fill="FFFFFF"/>
                      </w:rPr>
                      <w:t>keynésienne</w:t>
                    </w:r>
                  </w:hyperlink>
                  <w:r w:rsidRPr="007F1844">
                    <w:rPr>
                      <w:rFonts w:ascii="Times New Roman" w:hAnsi="Times New Roman" w:cs="Times New Roman"/>
                      <w:sz w:val="22"/>
                      <w:szCs w:val="22"/>
                      <w:shd w:val="clear" w:color="auto" w:fill="FFFFFF"/>
                    </w:rPr>
                    <w:t>, représentée par le</w:t>
                  </w:r>
                  <w:r w:rsidRPr="007F1844">
                    <w:rPr>
                      <w:rStyle w:val="apple-converted-space"/>
                      <w:rFonts w:ascii="Times New Roman" w:hAnsi="Times New Roman" w:cs="Times New Roman"/>
                      <w:sz w:val="22"/>
                      <w:szCs w:val="22"/>
                      <w:shd w:val="clear" w:color="auto" w:fill="FFFFFF"/>
                    </w:rPr>
                    <w:t> </w:t>
                  </w:r>
                  <w:hyperlink r:id="rId123" w:tooltip="New Deal" w:history="1">
                    <w:r w:rsidRPr="007F1844">
                      <w:rPr>
                        <w:rStyle w:val="Lienhypertexte"/>
                        <w:rFonts w:ascii="Times New Roman" w:hAnsi="Times New Roman" w:cs="Times New Roman"/>
                        <w:color w:val="auto"/>
                        <w:sz w:val="22"/>
                        <w:szCs w:val="22"/>
                        <w:u w:val="none"/>
                        <w:shd w:val="clear" w:color="auto" w:fill="FFFFFF"/>
                      </w:rPr>
                      <w:t>New Deal</w:t>
                    </w:r>
                  </w:hyperlink>
                  <w:r w:rsidRPr="007F1844">
                    <w:rPr>
                      <w:rFonts w:ascii="Times New Roman" w:hAnsi="Times New Roman" w:cs="Times New Roman"/>
                      <w:sz w:val="22"/>
                      <w:szCs w:val="22"/>
                      <w:shd w:val="clear" w:color="auto" w:fill="FFFFFF"/>
                    </w:rPr>
                    <w:t>, crée en</w:t>
                  </w:r>
                  <w:r w:rsidRPr="007F1844">
                    <w:rPr>
                      <w:rStyle w:val="apple-converted-space"/>
                      <w:rFonts w:ascii="Times New Roman" w:hAnsi="Times New Roman" w:cs="Times New Roman"/>
                      <w:sz w:val="22"/>
                      <w:szCs w:val="22"/>
                      <w:shd w:val="clear" w:color="auto" w:fill="FFFFFF"/>
                    </w:rPr>
                    <w:t> </w:t>
                  </w:r>
                  <w:hyperlink r:id="rId124" w:tooltip="1935" w:history="1">
                    <w:r w:rsidRPr="007F1844">
                      <w:rPr>
                        <w:rStyle w:val="Lienhypertexte"/>
                        <w:rFonts w:ascii="Times New Roman" w:hAnsi="Times New Roman" w:cs="Times New Roman"/>
                        <w:color w:val="auto"/>
                        <w:sz w:val="22"/>
                        <w:szCs w:val="22"/>
                        <w:u w:val="none"/>
                        <w:shd w:val="clear" w:color="auto" w:fill="FFFFFF"/>
                      </w:rPr>
                      <w:t>1935</w:t>
                    </w:r>
                  </w:hyperlink>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la</w:t>
                  </w:r>
                  <w:r w:rsidRPr="007F1844">
                    <w:rPr>
                      <w:rStyle w:val="apple-converted-space"/>
                      <w:rFonts w:ascii="Times New Roman" w:hAnsi="Times New Roman" w:cs="Times New Roman"/>
                      <w:sz w:val="22"/>
                      <w:szCs w:val="22"/>
                      <w:shd w:val="clear" w:color="auto" w:fill="FFFFFF"/>
                    </w:rPr>
                    <w:t> </w:t>
                  </w:r>
                  <w:proofErr w:type="spellStart"/>
                  <w:r w:rsidR="00CA1B28" w:rsidRPr="0063255E">
                    <w:rPr>
                      <w:rFonts w:ascii="Times New Roman" w:hAnsi="Times New Roman" w:cs="Times New Roman"/>
                      <w:i/>
                      <w:sz w:val="22"/>
                      <w:szCs w:val="22"/>
                    </w:rPr>
                    <w:fldChar w:fldCharType="begin"/>
                  </w:r>
                  <w:r w:rsidRPr="0063255E">
                    <w:rPr>
                      <w:rFonts w:ascii="Times New Roman" w:hAnsi="Times New Roman" w:cs="Times New Roman"/>
                      <w:i/>
                      <w:sz w:val="22"/>
                      <w:szCs w:val="22"/>
                    </w:rPr>
                    <w:instrText xml:space="preserve"> HYPERLINK "https://fr.wikipedia.org/wiki/Resettlement_Administration" \o "Resettlement Administration" </w:instrText>
                  </w:r>
                  <w:r w:rsidR="00CA1B28" w:rsidRPr="0063255E">
                    <w:rPr>
                      <w:rFonts w:ascii="Times New Roman" w:hAnsi="Times New Roman" w:cs="Times New Roman"/>
                      <w:i/>
                      <w:sz w:val="22"/>
                      <w:szCs w:val="22"/>
                    </w:rPr>
                    <w:fldChar w:fldCharType="separate"/>
                  </w:r>
                  <w:r w:rsidRPr="0063255E">
                    <w:rPr>
                      <w:rStyle w:val="Lienhypertexte"/>
                      <w:rFonts w:ascii="Times New Roman" w:hAnsi="Times New Roman" w:cs="Times New Roman"/>
                      <w:i/>
                      <w:color w:val="auto"/>
                      <w:sz w:val="22"/>
                      <w:szCs w:val="22"/>
                      <w:u w:val="none"/>
                      <w:shd w:val="clear" w:color="auto" w:fill="FFFFFF"/>
                    </w:rPr>
                    <w:t>Resettlement</w:t>
                  </w:r>
                  <w:proofErr w:type="spellEnd"/>
                  <w:r w:rsidRPr="0063255E">
                    <w:rPr>
                      <w:rStyle w:val="Lienhypertexte"/>
                      <w:rFonts w:ascii="Times New Roman" w:hAnsi="Times New Roman" w:cs="Times New Roman"/>
                      <w:i/>
                      <w:color w:val="auto"/>
                      <w:sz w:val="22"/>
                      <w:szCs w:val="22"/>
                      <w:u w:val="none"/>
                      <w:shd w:val="clear" w:color="auto" w:fill="FFFFFF"/>
                    </w:rPr>
                    <w:t xml:space="preserve"> Administration</w:t>
                  </w:r>
                  <w:r w:rsidR="00CA1B28" w:rsidRPr="0063255E">
                    <w:rPr>
                      <w:rFonts w:ascii="Times New Roman" w:hAnsi="Times New Roman" w:cs="Times New Roman"/>
                      <w:i/>
                      <w:sz w:val="22"/>
                      <w:szCs w:val="22"/>
                    </w:rPr>
                    <w:fldChar w:fldCharType="end"/>
                  </w:r>
                  <w:r w:rsidRPr="007F1844">
                    <w:rPr>
                      <w:rStyle w:val="apple-converted-space"/>
                      <w:rFonts w:ascii="Times New Roman" w:hAnsi="Times New Roman" w:cs="Times New Roman"/>
                      <w:sz w:val="22"/>
                      <w:szCs w:val="22"/>
                      <w:shd w:val="clear" w:color="auto" w:fill="FFFFFF"/>
                    </w:rPr>
                    <w:t> </w:t>
                  </w:r>
                  <w:r w:rsidRPr="007F1844">
                    <w:rPr>
                      <w:rFonts w:ascii="Times New Roman" w:hAnsi="Times New Roman" w:cs="Times New Roman"/>
                      <w:sz w:val="22"/>
                      <w:szCs w:val="22"/>
                      <w:shd w:val="clear" w:color="auto" w:fill="FFFFFF"/>
                    </w:rPr>
                    <w:t>(« Office de la réinstallation »), pour prélever des informations sur le terrain</w:t>
                  </w:r>
                  <w:r>
                    <w:rPr>
                      <w:rFonts w:ascii="Times New Roman" w:hAnsi="Times New Roman" w:cs="Times New Roman"/>
                      <w:sz w:val="22"/>
                      <w:szCs w:val="22"/>
                      <w:shd w:val="clear" w:color="auto" w:fill="FFFFFF"/>
                    </w:rPr>
                    <w:t>.</w:t>
                  </w:r>
                </w:p>
                <w:p w:rsidR="00F81381" w:rsidRPr="00266149" w:rsidRDefault="00F81381" w:rsidP="007F1844">
                  <w:pPr>
                    <w:spacing w:line="360" w:lineRule="auto"/>
                    <w:jc w:val="both"/>
                    <w:rPr>
                      <w:rFonts w:ascii="Times New Roman" w:hAnsi="Times New Roman" w:cs="Times New Roman"/>
                      <w:sz w:val="22"/>
                      <w:szCs w:val="22"/>
                    </w:rPr>
                  </w:pPr>
                  <w:r w:rsidRPr="00266149">
                    <w:rPr>
                      <w:rFonts w:ascii="Times New Roman" w:hAnsi="Times New Roman" w:cs="Times New Roman"/>
                      <w:sz w:val="22"/>
                      <w:szCs w:val="22"/>
                      <w:shd w:val="clear" w:color="auto" w:fill="FFFFFF"/>
                    </w:rPr>
                    <w:t>En</w:t>
                  </w:r>
                  <w:r w:rsidRPr="00266149">
                    <w:rPr>
                      <w:rStyle w:val="apple-converted-space"/>
                      <w:rFonts w:ascii="Times New Roman" w:hAnsi="Times New Roman" w:cs="Times New Roman"/>
                      <w:sz w:val="22"/>
                      <w:szCs w:val="22"/>
                      <w:shd w:val="clear" w:color="auto" w:fill="FFFFFF"/>
                    </w:rPr>
                    <w:t> </w:t>
                  </w:r>
                  <w:hyperlink r:id="rId125" w:tooltip="1935" w:history="1">
                    <w:r w:rsidRPr="00266149">
                      <w:rPr>
                        <w:rStyle w:val="Lienhypertexte"/>
                        <w:rFonts w:ascii="Times New Roman" w:hAnsi="Times New Roman" w:cs="Times New Roman"/>
                        <w:color w:val="auto"/>
                        <w:sz w:val="22"/>
                        <w:szCs w:val="22"/>
                        <w:u w:val="none"/>
                        <w:shd w:val="clear" w:color="auto" w:fill="FFFFFF"/>
                      </w:rPr>
                      <w:t>1935</w:t>
                    </w:r>
                  </w:hyperlink>
                  <w:r w:rsidRPr="00266149">
                    <w:rPr>
                      <w:rFonts w:ascii="Times New Roman" w:hAnsi="Times New Roman" w:cs="Times New Roman"/>
                      <w:sz w:val="22"/>
                      <w:szCs w:val="22"/>
                      <w:shd w:val="clear" w:color="auto" w:fill="FFFFFF"/>
                    </w:rPr>
                    <w:t xml:space="preserve">, </w:t>
                  </w:r>
                  <w:proofErr w:type="spellStart"/>
                  <w:r w:rsidRPr="00266149">
                    <w:rPr>
                      <w:rFonts w:ascii="Times New Roman" w:hAnsi="Times New Roman" w:cs="Times New Roman"/>
                      <w:sz w:val="22"/>
                      <w:szCs w:val="22"/>
                      <w:shd w:val="clear" w:color="auto" w:fill="FFFFFF"/>
                    </w:rPr>
                    <w:t>Dorothea</w:t>
                  </w:r>
                  <w:proofErr w:type="spellEnd"/>
                  <w:r w:rsidRPr="00266149">
                    <w:rPr>
                      <w:rFonts w:ascii="Times New Roman" w:hAnsi="Times New Roman" w:cs="Times New Roman"/>
                      <w:sz w:val="22"/>
                      <w:szCs w:val="22"/>
                      <w:shd w:val="clear" w:color="auto" w:fill="FFFFFF"/>
                    </w:rPr>
                    <w:t xml:space="preserve"> Lange est en</w:t>
                  </w:r>
                  <w:r w:rsidRPr="00266149">
                    <w:rPr>
                      <w:rStyle w:val="apple-converted-space"/>
                      <w:rFonts w:ascii="Times New Roman" w:hAnsi="Times New Roman" w:cs="Times New Roman"/>
                      <w:sz w:val="22"/>
                      <w:szCs w:val="22"/>
                      <w:shd w:val="clear" w:color="auto" w:fill="FFFFFF"/>
                    </w:rPr>
                    <w:t> </w:t>
                  </w:r>
                  <w:hyperlink r:id="rId126" w:tooltip="Californie" w:history="1">
                    <w:r w:rsidRPr="00266149">
                      <w:rPr>
                        <w:rStyle w:val="Lienhypertexte"/>
                        <w:rFonts w:ascii="Times New Roman" w:hAnsi="Times New Roman" w:cs="Times New Roman"/>
                        <w:color w:val="auto"/>
                        <w:sz w:val="22"/>
                        <w:szCs w:val="22"/>
                        <w:u w:val="none"/>
                        <w:shd w:val="clear" w:color="auto" w:fill="FFFFFF"/>
                      </w:rPr>
                      <w:t>Californie</w:t>
                    </w:r>
                  </w:hyperlink>
                  <w:r w:rsidRPr="00266149">
                    <w:rPr>
                      <w:rStyle w:val="apple-converted-space"/>
                      <w:rFonts w:ascii="Times New Roman" w:hAnsi="Times New Roman" w:cs="Times New Roman"/>
                      <w:sz w:val="22"/>
                      <w:szCs w:val="22"/>
                      <w:shd w:val="clear" w:color="auto" w:fill="FFFFFF"/>
                    </w:rPr>
                    <w:t> </w:t>
                  </w:r>
                  <w:r w:rsidRPr="00266149">
                    <w:rPr>
                      <w:rFonts w:ascii="Times New Roman" w:hAnsi="Times New Roman" w:cs="Times New Roman"/>
                      <w:sz w:val="22"/>
                      <w:szCs w:val="22"/>
                      <w:shd w:val="clear" w:color="auto" w:fill="FFFFFF"/>
                    </w:rPr>
                    <w:t>à titre d'assistante de son mari, Paul Schuster Taylor, qui travaille pour la</w:t>
                  </w:r>
                  <w:r w:rsidRPr="00266149">
                    <w:rPr>
                      <w:rStyle w:val="apple-converted-space"/>
                      <w:rFonts w:ascii="Times New Roman" w:hAnsi="Times New Roman" w:cs="Times New Roman"/>
                      <w:sz w:val="22"/>
                      <w:szCs w:val="22"/>
                      <w:shd w:val="clear" w:color="auto" w:fill="FFFFFF"/>
                    </w:rPr>
                    <w:t> </w:t>
                  </w:r>
                  <w:proofErr w:type="spellStart"/>
                  <w:r w:rsidR="00CA1B28" w:rsidRPr="0063255E">
                    <w:rPr>
                      <w:rFonts w:ascii="Times New Roman" w:hAnsi="Times New Roman" w:cs="Times New Roman"/>
                      <w:i/>
                      <w:sz w:val="22"/>
                      <w:szCs w:val="22"/>
                    </w:rPr>
                    <w:fldChar w:fldCharType="begin"/>
                  </w:r>
                  <w:r w:rsidRPr="0063255E">
                    <w:rPr>
                      <w:rFonts w:ascii="Times New Roman" w:hAnsi="Times New Roman" w:cs="Times New Roman"/>
                      <w:i/>
                      <w:sz w:val="22"/>
                      <w:szCs w:val="22"/>
                    </w:rPr>
                    <w:instrText xml:space="preserve"> HYPERLINK "https://fr.wikipedia.org/wiki/Resettlement_Administration" \o "Resettlement Administration" </w:instrText>
                  </w:r>
                  <w:r w:rsidR="00CA1B28" w:rsidRPr="0063255E">
                    <w:rPr>
                      <w:rFonts w:ascii="Times New Roman" w:hAnsi="Times New Roman" w:cs="Times New Roman"/>
                      <w:i/>
                      <w:sz w:val="22"/>
                      <w:szCs w:val="22"/>
                    </w:rPr>
                    <w:fldChar w:fldCharType="separate"/>
                  </w:r>
                  <w:r w:rsidRPr="0063255E">
                    <w:rPr>
                      <w:rStyle w:val="Lienhypertexte"/>
                      <w:rFonts w:ascii="Times New Roman" w:hAnsi="Times New Roman" w:cs="Times New Roman"/>
                      <w:i/>
                      <w:color w:val="auto"/>
                      <w:sz w:val="22"/>
                      <w:szCs w:val="22"/>
                      <w:u w:val="none"/>
                      <w:shd w:val="clear" w:color="auto" w:fill="FFFFFF"/>
                    </w:rPr>
                    <w:t>Resettlement</w:t>
                  </w:r>
                  <w:proofErr w:type="spellEnd"/>
                  <w:r w:rsidRPr="0063255E">
                    <w:rPr>
                      <w:rStyle w:val="Lienhypertexte"/>
                      <w:rFonts w:ascii="Times New Roman" w:hAnsi="Times New Roman" w:cs="Times New Roman"/>
                      <w:i/>
                      <w:color w:val="auto"/>
                      <w:sz w:val="22"/>
                      <w:szCs w:val="22"/>
                      <w:u w:val="none"/>
                      <w:shd w:val="clear" w:color="auto" w:fill="FFFFFF"/>
                    </w:rPr>
                    <w:t xml:space="preserve"> Administration</w:t>
                  </w:r>
                  <w:r w:rsidR="00CA1B28" w:rsidRPr="0063255E">
                    <w:rPr>
                      <w:rFonts w:ascii="Times New Roman" w:hAnsi="Times New Roman" w:cs="Times New Roman"/>
                      <w:i/>
                      <w:sz w:val="22"/>
                      <w:szCs w:val="22"/>
                    </w:rPr>
                    <w:fldChar w:fldCharType="end"/>
                  </w:r>
                  <w:r w:rsidRPr="0063255E">
                    <w:rPr>
                      <w:rFonts w:ascii="Times New Roman" w:hAnsi="Times New Roman" w:cs="Times New Roman"/>
                      <w:i/>
                      <w:sz w:val="22"/>
                      <w:szCs w:val="22"/>
                      <w:shd w:val="clear" w:color="auto" w:fill="FFFFFF"/>
                    </w:rPr>
                    <w:t> </w:t>
                  </w:r>
                  <w:r w:rsidRPr="00266149">
                    <w:rPr>
                      <w:rFonts w:ascii="Times New Roman" w:hAnsi="Times New Roman" w:cs="Times New Roman"/>
                      <w:sz w:val="22"/>
                      <w:szCs w:val="22"/>
                      <w:shd w:val="clear" w:color="auto" w:fill="FFFFFF"/>
                    </w:rPr>
                    <w:t>: elle est chargée de prendre des notes, de discuter avec les migrants et, accessoirement, de prendre des photographies. Il se trouve que le premier rapport qui résulte de cette collaboration rencontre un franc succès politique, et passe même entre les mains d'</w:t>
                  </w:r>
                  <w:hyperlink r:id="rId127" w:tooltip="Eleanor Roosevelt" w:history="1">
                    <w:r w:rsidRPr="00266149">
                      <w:rPr>
                        <w:rStyle w:val="Lienhypertexte"/>
                        <w:rFonts w:ascii="Times New Roman" w:hAnsi="Times New Roman" w:cs="Times New Roman"/>
                        <w:color w:val="auto"/>
                        <w:sz w:val="22"/>
                        <w:szCs w:val="22"/>
                        <w:u w:val="none"/>
                        <w:shd w:val="clear" w:color="auto" w:fill="FFFFFF"/>
                      </w:rPr>
                      <w:t>Eleanor Roosevelt</w:t>
                    </w:r>
                  </w:hyperlink>
                  <w:r w:rsidRPr="00266149">
                    <w:rPr>
                      <w:rFonts w:ascii="Times New Roman" w:hAnsi="Times New Roman" w:cs="Times New Roman"/>
                      <w:sz w:val="22"/>
                      <w:szCs w:val="22"/>
                      <w:shd w:val="clear" w:color="auto" w:fill="FFFFFF"/>
                    </w:rPr>
                    <w:t> ; un financement de</w:t>
                  </w:r>
                  <w:r w:rsidRPr="00266149">
                    <w:rPr>
                      <w:rStyle w:val="apple-converted-space"/>
                      <w:rFonts w:ascii="Times New Roman" w:hAnsi="Times New Roman" w:cs="Times New Roman"/>
                      <w:sz w:val="22"/>
                      <w:szCs w:val="22"/>
                      <w:shd w:val="clear" w:color="auto" w:fill="FFFFFF"/>
                    </w:rPr>
                    <w:t> </w:t>
                  </w:r>
                  <w:r w:rsidRPr="00266149">
                    <w:rPr>
                      <w:rStyle w:val="nowrap"/>
                      <w:rFonts w:ascii="Times New Roman" w:hAnsi="Times New Roman" w:cs="Times New Roman"/>
                      <w:sz w:val="22"/>
                      <w:szCs w:val="22"/>
                      <w:shd w:val="clear" w:color="auto" w:fill="FFFFFF"/>
                    </w:rPr>
                    <w:t>20 000 $</w:t>
                  </w:r>
                  <w:r w:rsidRPr="00266149">
                    <w:rPr>
                      <w:rStyle w:val="apple-converted-space"/>
                      <w:rFonts w:ascii="Times New Roman" w:hAnsi="Times New Roman" w:cs="Times New Roman"/>
                      <w:sz w:val="22"/>
                      <w:szCs w:val="22"/>
                      <w:shd w:val="clear" w:color="auto" w:fill="FFFFFF"/>
                    </w:rPr>
                    <w:t> </w:t>
                  </w:r>
                  <w:r w:rsidRPr="00266149">
                    <w:rPr>
                      <w:rFonts w:ascii="Times New Roman" w:hAnsi="Times New Roman" w:cs="Times New Roman"/>
                      <w:sz w:val="22"/>
                      <w:szCs w:val="22"/>
                      <w:shd w:val="clear" w:color="auto" w:fill="FFFFFF"/>
                    </w:rPr>
                    <w:t>est débloqué pour construire le premier camp de migrants de</w:t>
                  </w:r>
                  <w:r w:rsidRPr="00266149">
                    <w:rPr>
                      <w:rStyle w:val="apple-converted-space"/>
                      <w:rFonts w:ascii="Times New Roman" w:hAnsi="Times New Roman" w:cs="Times New Roman"/>
                      <w:sz w:val="22"/>
                      <w:szCs w:val="22"/>
                      <w:shd w:val="clear" w:color="auto" w:fill="FFFFFF"/>
                    </w:rPr>
                    <w:t> </w:t>
                  </w:r>
                  <w:proofErr w:type="spellStart"/>
                  <w:r w:rsidR="00CA1B28" w:rsidRPr="00266149">
                    <w:rPr>
                      <w:rFonts w:ascii="Times New Roman" w:hAnsi="Times New Roman" w:cs="Times New Roman"/>
                      <w:sz w:val="22"/>
                      <w:szCs w:val="22"/>
                    </w:rPr>
                    <w:fldChar w:fldCharType="begin"/>
                  </w:r>
                  <w:r w:rsidRPr="00266149">
                    <w:rPr>
                      <w:rFonts w:ascii="Times New Roman" w:hAnsi="Times New Roman" w:cs="Times New Roman"/>
                      <w:sz w:val="22"/>
                      <w:szCs w:val="22"/>
                    </w:rPr>
                    <w:instrText xml:space="preserve"> HYPERLINK "https://fr.wikipedia.org/wiki/Marysville_(Californie)" \o "Marysville (Californie)" </w:instrText>
                  </w:r>
                  <w:r w:rsidR="00CA1B28" w:rsidRPr="00266149">
                    <w:rPr>
                      <w:rFonts w:ascii="Times New Roman" w:hAnsi="Times New Roman" w:cs="Times New Roman"/>
                      <w:sz w:val="22"/>
                      <w:szCs w:val="22"/>
                    </w:rPr>
                    <w:fldChar w:fldCharType="separate"/>
                  </w:r>
                  <w:r w:rsidRPr="00266149">
                    <w:rPr>
                      <w:rStyle w:val="Lienhypertexte"/>
                      <w:rFonts w:ascii="Times New Roman" w:hAnsi="Times New Roman" w:cs="Times New Roman"/>
                      <w:color w:val="auto"/>
                      <w:sz w:val="22"/>
                      <w:szCs w:val="22"/>
                      <w:u w:val="none"/>
                      <w:shd w:val="clear" w:color="auto" w:fill="FFFFFF"/>
                    </w:rPr>
                    <w:t>Marysville</w:t>
                  </w:r>
                  <w:proofErr w:type="spellEnd"/>
                  <w:r w:rsidRPr="00266149">
                    <w:rPr>
                      <w:rStyle w:val="Lienhypertexte"/>
                      <w:rFonts w:ascii="Times New Roman" w:hAnsi="Times New Roman" w:cs="Times New Roman"/>
                      <w:color w:val="auto"/>
                      <w:sz w:val="22"/>
                      <w:szCs w:val="22"/>
                      <w:u w:val="none"/>
                      <w:shd w:val="clear" w:color="auto" w:fill="FFFFFF"/>
                    </w:rPr>
                    <w:t xml:space="preserve"> (Californie)</w:t>
                  </w:r>
                  <w:r w:rsidR="00CA1B28" w:rsidRPr="00266149">
                    <w:rPr>
                      <w:rFonts w:ascii="Times New Roman" w:hAnsi="Times New Roman" w:cs="Times New Roman"/>
                      <w:sz w:val="22"/>
                      <w:szCs w:val="22"/>
                    </w:rPr>
                    <w:fldChar w:fldCharType="end"/>
                  </w:r>
                  <w:r w:rsidRPr="00266149">
                    <w:rPr>
                      <w:rFonts w:ascii="Times New Roman" w:hAnsi="Times New Roman" w:cs="Times New Roman"/>
                      <w:sz w:val="22"/>
                      <w:szCs w:val="22"/>
                      <w:shd w:val="clear" w:color="auto" w:fill="FFFFFF"/>
                    </w:rPr>
                    <w:t>, en octobre</w:t>
                  </w:r>
                  <w:r w:rsidRPr="00266149">
                    <w:rPr>
                      <w:rStyle w:val="apple-converted-space"/>
                      <w:rFonts w:ascii="Times New Roman" w:hAnsi="Times New Roman" w:cs="Times New Roman"/>
                      <w:sz w:val="22"/>
                      <w:szCs w:val="22"/>
                      <w:shd w:val="clear" w:color="auto" w:fill="FFFFFF"/>
                    </w:rPr>
                    <w:t> </w:t>
                  </w:r>
                  <w:hyperlink r:id="rId128" w:tooltip="1935" w:history="1">
                    <w:r w:rsidRPr="00266149">
                      <w:rPr>
                        <w:rStyle w:val="Lienhypertexte"/>
                        <w:rFonts w:ascii="Times New Roman" w:hAnsi="Times New Roman" w:cs="Times New Roman"/>
                        <w:color w:val="auto"/>
                        <w:sz w:val="22"/>
                        <w:szCs w:val="22"/>
                        <w:u w:val="none"/>
                        <w:shd w:val="clear" w:color="auto" w:fill="FFFFFF"/>
                      </w:rPr>
                      <w:t>1935</w:t>
                    </w:r>
                  </w:hyperlink>
                  <w:r w:rsidRPr="00266149">
                    <w:rPr>
                      <w:rFonts w:ascii="Times New Roman" w:hAnsi="Times New Roman" w:cs="Times New Roman"/>
                      <w:sz w:val="22"/>
                      <w:szCs w:val="22"/>
                      <w:shd w:val="clear" w:color="auto" w:fill="FFFFFF"/>
                    </w:rPr>
                    <w:t>.</w:t>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130" style="position:absolute;margin-left:475.15pt;margin-top:2.6pt;width:180.75pt;height:148.65pt;z-index:251753472" filled="f" stroked="f">
            <v:textbox>
              <w:txbxContent>
                <w:p w:rsidR="00F81381" w:rsidRDefault="00F81381">
                  <w:r>
                    <w:rPr>
                      <w:noProof/>
                      <w:lang w:eastAsia="fr-FR"/>
                    </w:rPr>
                    <w:drawing>
                      <wp:inline distT="0" distB="0" distL="0" distR="0">
                        <wp:extent cx="1969770" cy="1647825"/>
                        <wp:effectExtent l="38100" t="57150" r="106680" b="104775"/>
                        <wp:docPr id="11" name="Imag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129"/>
                                <a:srcRect/>
                                <a:stretch>
                                  <a:fillRect/>
                                </a:stretch>
                              </pic:blipFill>
                              <pic:spPr bwMode="auto">
                                <a:xfrm>
                                  <a:off x="0" y="0"/>
                                  <a:ext cx="1970990" cy="1648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2F32E3"/>
    <w:p w:rsidR="002F32E3" w:rsidRDefault="00CA1B28">
      <w:r>
        <w:rPr>
          <w:noProof/>
          <w:lang w:eastAsia="fr-FR"/>
        </w:rPr>
        <w:pict>
          <v:rect id="_x0000_s1134" style="position:absolute;margin-left:283.9pt;margin-top:10.55pt;width:358.5pt;height:142.5pt;z-index:251757568" stroked="f">
            <v:textbox>
              <w:txbxContent>
                <w:p w:rsidR="00F81381" w:rsidRPr="004F3F78" w:rsidRDefault="00F81381" w:rsidP="00686E64">
                  <w:pPr>
                    <w:spacing w:line="360" w:lineRule="auto"/>
                    <w:jc w:val="both"/>
                    <w:rPr>
                      <w:rFonts w:ascii="Times New Roman" w:hAnsi="Times New Roman" w:cs="Times New Roman"/>
                      <w:sz w:val="22"/>
                      <w:szCs w:val="22"/>
                      <w:shd w:val="clear" w:color="auto" w:fill="FFFFFF"/>
                    </w:rPr>
                  </w:pPr>
                  <w:r w:rsidRPr="004F3F78">
                    <w:rPr>
                      <w:rFonts w:ascii="Times New Roman" w:hAnsi="Times New Roman" w:cs="Times New Roman"/>
                      <w:sz w:val="22"/>
                      <w:szCs w:val="22"/>
                      <w:shd w:val="clear" w:color="auto" w:fill="FFFFFF"/>
                    </w:rPr>
                    <w:t xml:space="preserve">Les photos de </w:t>
                  </w:r>
                  <w:proofErr w:type="spellStart"/>
                  <w:r w:rsidRPr="004F3F78">
                    <w:rPr>
                      <w:rFonts w:ascii="Times New Roman" w:hAnsi="Times New Roman" w:cs="Times New Roman"/>
                      <w:sz w:val="22"/>
                      <w:szCs w:val="22"/>
                      <w:shd w:val="clear" w:color="auto" w:fill="FFFFFF"/>
                    </w:rPr>
                    <w:t>Dorothea</w:t>
                  </w:r>
                  <w:proofErr w:type="spellEnd"/>
                  <w:r w:rsidRPr="004F3F78">
                    <w:rPr>
                      <w:rFonts w:ascii="Times New Roman" w:hAnsi="Times New Roman" w:cs="Times New Roman"/>
                      <w:sz w:val="22"/>
                      <w:szCs w:val="22"/>
                      <w:shd w:val="clear" w:color="auto" w:fill="FFFFFF"/>
                    </w:rPr>
                    <w:t xml:space="preserve"> Lange sont appréciées pour leur justesse et leur pouvoir évocateur : elles plaisent aux lecteurs et aux éditeurs de la presse nationale.</w:t>
                  </w:r>
                </w:p>
                <w:p w:rsidR="00F81381" w:rsidRPr="007044E9" w:rsidRDefault="00F81381" w:rsidP="00686E64">
                  <w:pPr>
                    <w:spacing w:line="360" w:lineRule="auto"/>
                    <w:jc w:val="both"/>
                    <w:rPr>
                      <w:rStyle w:val="apple-converted-space"/>
                      <w:rFonts w:ascii="Times New Roman" w:hAnsi="Times New Roman" w:cs="Times New Roman"/>
                      <w:sz w:val="22"/>
                      <w:szCs w:val="22"/>
                      <w:shd w:val="clear" w:color="auto" w:fill="FFFFFF"/>
                      <w:lang w:val="en-US"/>
                    </w:rPr>
                  </w:pPr>
                  <w:r w:rsidRPr="007044E9">
                    <w:rPr>
                      <w:rFonts w:ascii="Times New Roman" w:hAnsi="Times New Roman" w:cs="Times New Roman"/>
                      <w:sz w:val="22"/>
                      <w:szCs w:val="22"/>
                      <w:shd w:val="clear" w:color="auto" w:fill="FFFFFF"/>
                      <w:lang w:val="en-US"/>
                    </w:rPr>
                    <w:t xml:space="preserve">Dorothea Lange </w:t>
                  </w:r>
                  <w:proofErr w:type="spellStart"/>
                  <w:proofErr w:type="gramStart"/>
                  <w:r w:rsidRPr="007044E9">
                    <w:rPr>
                      <w:rFonts w:ascii="Times New Roman" w:hAnsi="Times New Roman" w:cs="Times New Roman"/>
                      <w:sz w:val="22"/>
                      <w:szCs w:val="22"/>
                      <w:shd w:val="clear" w:color="auto" w:fill="FFFFFF"/>
                      <w:lang w:val="en-US"/>
                    </w:rPr>
                    <w:t>est</w:t>
                  </w:r>
                  <w:proofErr w:type="spellEnd"/>
                  <w:proofErr w:type="gramEnd"/>
                  <w:r w:rsidRPr="007044E9">
                    <w:rPr>
                      <w:rFonts w:ascii="Times New Roman" w:hAnsi="Times New Roman" w:cs="Times New Roman"/>
                      <w:sz w:val="22"/>
                      <w:szCs w:val="22"/>
                      <w:shd w:val="clear" w:color="auto" w:fill="FFFFFF"/>
                      <w:lang w:val="en-US"/>
                    </w:rPr>
                    <w:t xml:space="preserve"> </w:t>
                  </w:r>
                  <w:proofErr w:type="spellStart"/>
                  <w:r w:rsidRPr="007044E9">
                    <w:rPr>
                      <w:rFonts w:ascii="Times New Roman" w:hAnsi="Times New Roman" w:cs="Times New Roman"/>
                      <w:sz w:val="22"/>
                      <w:szCs w:val="22"/>
                      <w:shd w:val="clear" w:color="auto" w:fill="FFFFFF"/>
                      <w:lang w:val="en-US"/>
                    </w:rPr>
                    <w:t>inscrite</w:t>
                  </w:r>
                  <w:proofErr w:type="spellEnd"/>
                  <w:r w:rsidRPr="007044E9">
                    <w:rPr>
                      <w:rFonts w:ascii="Times New Roman" w:hAnsi="Times New Roman" w:cs="Times New Roman"/>
                      <w:sz w:val="22"/>
                      <w:szCs w:val="22"/>
                      <w:shd w:val="clear" w:color="auto" w:fill="FFFFFF"/>
                      <w:lang w:val="en-US"/>
                    </w:rPr>
                    <w:t xml:space="preserve"> au</w:t>
                  </w:r>
                  <w:r w:rsidRPr="007044E9">
                    <w:rPr>
                      <w:rStyle w:val="apple-converted-space"/>
                      <w:rFonts w:ascii="Times New Roman" w:hAnsi="Times New Roman" w:cs="Times New Roman"/>
                      <w:sz w:val="22"/>
                      <w:szCs w:val="22"/>
                      <w:shd w:val="clear" w:color="auto" w:fill="FFFFFF"/>
                      <w:lang w:val="en-US"/>
                    </w:rPr>
                    <w:t> </w:t>
                  </w:r>
                  <w:hyperlink r:id="rId130" w:tooltip="National Women's Hall of Fame" w:history="1">
                    <w:r w:rsidRPr="007044E9">
                      <w:rPr>
                        <w:rStyle w:val="Lienhypertexte"/>
                        <w:rFonts w:ascii="Times New Roman" w:hAnsi="Times New Roman" w:cs="Times New Roman"/>
                        <w:color w:val="auto"/>
                        <w:sz w:val="22"/>
                        <w:szCs w:val="22"/>
                        <w:u w:val="none"/>
                        <w:shd w:val="clear" w:color="auto" w:fill="FFFFFF"/>
                        <w:lang w:val="en-US"/>
                      </w:rPr>
                      <w:t>National Women's Hall of Fame</w:t>
                    </w:r>
                  </w:hyperlink>
                  <w:r w:rsidRPr="007044E9">
                    <w:rPr>
                      <w:rFonts w:ascii="Times New Roman" w:hAnsi="Times New Roman" w:cs="Times New Roman"/>
                      <w:sz w:val="22"/>
                      <w:szCs w:val="22"/>
                      <w:lang w:val="en-US"/>
                    </w:rPr>
                    <w:t>.</w:t>
                  </w:r>
                  <w:r w:rsidRPr="007044E9">
                    <w:rPr>
                      <w:rStyle w:val="apple-converted-space"/>
                      <w:rFonts w:ascii="Times New Roman" w:hAnsi="Times New Roman" w:cs="Times New Roman"/>
                      <w:sz w:val="22"/>
                      <w:szCs w:val="22"/>
                      <w:shd w:val="clear" w:color="auto" w:fill="FFFFFF"/>
                      <w:lang w:val="en-US"/>
                    </w:rPr>
                    <w:t> </w:t>
                  </w:r>
                </w:p>
                <w:p w:rsidR="00F81381" w:rsidRPr="007044E9" w:rsidRDefault="00F81381" w:rsidP="00686E64">
                  <w:pPr>
                    <w:spacing w:line="360" w:lineRule="auto"/>
                    <w:jc w:val="both"/>
                    <w:rPr>
                      <w:rStyle w:val="apple-converted-space"/>
                      <w:rFonts w:ascii="Times New Roman" w:hAnsi="Times New Roman" w:cs="Times New Roman"/>
                      <w:sz w:val="22"/>
                      <w:szCs w:val="22"/>
                      <w:shd w:val="clear" w:color="auto" w:fill="FFFFFF"/>
                      <w:lang w:val="en-US"/>
                    </w:rPr>
                  </w:pPr>
                </w:p>
                <w:p w:rsidR="00F81381" w:rsidRPr="00363B5E" w:rsidRDefault="00F81381" w:rsidP="00363B5E">
                  <w:pPr>
                    <w:pStyle w:val="NormalWeb"/>
                    <w:spacing w:before="0" w:beforeAutospacing="0" w:after="0" w:afterAutospacing="0"/>
                    <w:jc w:val="center"/>
                    <w:rPr>
                      <w:rStyle w:val="Accentuation"/>
                      <w:rFonts w:ascii="Verdana" w:hAnsi="Verdana"/>
                      <w:color w:val="000000"/>
                    </w:rPr>
                  </w:pPr>
                  <w:r>
                    <w:rPr>
                      <w:rStyle w:val="Accentuation"/>
                      <w:rFonts w:ascii="Verdana" w:hAnsi="Verdana"/>
                      <w:color w:val="000000"/>
                    </w:rPr>
                    <w:t>« </w:t>
                  </w:r>
                  <w:r w:rsidRPr="00363B5E">
                    <w:rPr>
                      <w:rStyle w:val="Accentuation"/>
                      <w:rFonts w:ascii="Verdana" w:hAnsi="Verdana"/>
                      <w:color w:val="000000"/>
                    </w:rPr>
                    <w:t xml:space="preserve">On devrait employer l'appareil photo comme si demain </w:t>
                  </w:r>
                </w:p>
                <w:p w:rsidR="00F81381" w:rsidRDefault="00F81381" w:rsidP="00363B5E">
                  <w:pPr>
                    <w:pStyle w:val="NormalWeb"/>
                    <w:spacing w:before="0" w:beforeAutospacing="0" w:after="0" w:afterAutospacing="0"/>
                    <w:jc w:val="center"/>
                    <w:rPr>
                      <w:rFonts w:ascii="Verdana" w:hAnsi="Verdana"/>
                      <w:color w:val="000000"/>
                      <w:sz w:val="20"/>
                      <w:szCs w:val="20"/>
                    </w:rPr>
                  </w:pPr>
                  <w:proofErr w:type="gramStart"/>
                  <w:r w:rsidRPr="00363B5E">
                    <w:rPr>
                      <w:rStyle w:val="Accentuation"/>
                      <w:rFonts w:ascii="Verdana" w:hAnsi="Verdana"/>
                      <w:color w:val="000000"/>
                    </w:rPr>
                    <w:t>on</w:t>
                  </w:r>
                  <w:proofErr w:type="gramEnd"/>
                  <w:r w:rsidRPr="00363B5E">
                    <w:rPr>
                      <w:rStyle w:val="Accentuation"/>
                      <w:rFonts w:ascii="Verdana" w:hAnsi="Verdana"/>
                      <w:color w:val="000000"/>
                    </w:rPr>
                    <w:t xml:space="preserve"> devenait aveugle</w:t>
                  </w:r>
                  <w:r w:rsidRPr="00363B5E">
                    <w:rPr>
                      <w:rFonts w:ascii="Verdana" w:hAnsi="Verdana"/>
                      <w:color w:val="000000"/>
                    </w:rPr>
                    <w:t>.</w:t>
                  </w:r>
                  <w:r>
                    <w:rPr>
                      <w:rFonts w:ascii="Verdana" w:hAnsi="Verdana"/>
                      <w:color w:val="000000"/>
                    </w:rPr>
                    <w:t> »</w:t>
                  </w:r>
                  <w:r>
                    <w:rPr>
                      <w:rFonts w:ascii="Verdana" w:hAnsi="Verdana"/>
                      <w:color w:val="000000"/>
                      <w:sz w:val="20"/>
                      <w:szCs w:val="20"/>
                    </w:rPr>
                    <w:t xml:space="preserve"> </w:t>
                  </w:r>
                  <w:r w:rsidRPr="00A05176">
                    <w:rPr>
                      <w:color w:val="000000"/>
                      <w:sz w:val="22"/>
                      <w:szCs w:val="22"/>
                    </w:rPr>
                    <w:t>(</w:t>
                  </w:r>
                  <w:proofErr w:type="spellStart"/>
                  <w:r w:rsidRPr="00EE2E6A">
                    <w:rPr>
                      <w:color w:val="000000"/>
                    </w:rPr>
                    <w:t>Dorothea</w:t>
                  </w:r>
                  <w:proofErr w:type="spellEnd"/>
                  <w:r w:rsidRPr="00EE2E6A">
                    <w:rPr>
                      <w:color w:val="000000"/>
                    </w:rPr>
                    <w:t xml:space="preserve"> Lange</w:t>
                  </w:r>
                  <w:r w:rsidRPr="00A05176">
                    <w:rPr>
                      <w:color w:val="000000"/>
                      <w:sz w:val="22"/>
                      <w:szCs w:val="22"/>
                    </w:rPr>
                    <w:t>).</w:t>
                  </w:r>
                </w:p>
                <w:p w:rsidR="00F81381" w:rsidRPr="00552AE0" w:rsidRDefault="00F81381" w:rsidP="00A05176">
                  <w:pPr>
                    <w:spacing w:line="360" w:lineRule="auto"/>
                    <w:jc w:val="center"/>
                    <w:rPr>
                      <w:rFonts w:ascii="Times New Roman" w:hAnsi="Times New Roman" w:cs="Times New Roman"/>
                      <w:sz w:val="22"/>
                      <w:szCs w:val="22"/>
                      <w:shd w:val="clear" w:color="auto" w:fill="FFFFFF"/>
                    </w:rPr>
                  </w:pPr>
                </w:p>
                <w:p w:rsidR="00F81381" w:rsidRPr="00686E64" w:rsidRDefault="00F81381" w:rsidP="00686E64">
                  <w:pPr>
                    <w:spacing w:line="360" w:lineRule="auto"/>
                    <w:jc w:val="both"/>
                    <w:rPr>
                      <w:rFonts w:ascii="Times New Roman" w:hAnsi="Times New Roman" w:cs="Times New Roman"/>
                      <w:sz w:val="22"/>
                      <w:szCs w:val="22"/>
                    </w:rPr>
                  </w:pPr>
                </w:p>
              </w:txbxContent>
            </v:textbox>
          </v:rect>
        </w:pict>
      </w:r>
      <w:r>
        <w:rPr>
          <w:noProof/>
          <w:lang w:eastAsia="fr-FR"/>
        </w:rPr>
        <w:pict>
          <v:rect id="_x0000_s1135" style="position:absolute;margin-left:129pt;margin-top:4.55pt;width:159.4pt;height:170.25pt;z-index:251758592" filled="f" stroked="f">
            <v:textbox>
              <w:txbxContent>
                <w:p w:rsidR="00F81381" w:rsidRDefault="00F81381">
                  <w:r>
                    <w:rPr>
                      <w:noProof/>
                      <w:lang w:eastAsia="fr-FR"/>
                    </w:rPr>
                    <w:drawing>
                      <wp:inline distT="0" distB="0" distL="0" distR="0">
                        <wp:extent cx="1731645" cy="1848531"/>
                        <wp:effectExtent l="38100" t="57150" r="116205" b="94569"/>
                        <wp:docPr id="28" name="Image 28" descr="Dorothea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rothea LANGE"/>
                                <pic:cNvPicPr>
                                  <a:picLocks noChangeAspect="1" noChangeArrowheads="1"/>
                                </pic:cNvPicPr>
                              </pic:nvPicPr>
                              <pic:blipFill>
                                <a:blip r:embed="rId131"/>
                                <a:srcRect/>
                                <a:stretch>
                                  <a:fillRect/>
                                </a:stretch>
                              </pic:blipFill>
                              <pic:spPr bwMode="auto">
                                <a:xfrm>
                                  <a:off x="0" y="0"/>
                                  <a:ext cx="1731645" cy="1848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33" style="position:absolute;margin-left:90.65pt;margin-top:4.55pt;width:38.35pt;height:321.9pt;z-index:251756544"/>
        </w:pict>
      </w:r>
      <w:r>
        <w:rPr>
          <w:noProof/>
          <w:lang w:eastAsia="fr-FR"/>
        </w:rPr>
        <w:pict>
          <v:rect id="_x0000_s1132" style="position:absolute;margin-left:129pt;margin-top:4.55pt;width:517.9pt;height:321.9pt;z-index:251755520" fillcolor="#c4bc96 [2414]" stroked="f"/>
        </w:pict>
      </w:r>
    </w:p>
    <w:p w:rsidR="002F32E3" w:rsidRDefault="002F32E3"/>
    <w:p w:rsidR="002F32E3" w:rsidRDefault="002F32E3"/>
    <w:p w:rsidR="002F32E3" w:rsidRDefault="002F32E3"/>
    <w:p w:rsidR="002F32E3" w:rsidRDefault="002F32E3"/>
    <w:p w:rsidR="002F32E3" w:rsidRDefault="002F32E3"/>
    <w:p w:rsidR="002F32E3" w:rsidRDefault="002F32E3"/>
    <w:p w:rsidR="00F16DAD" w:rsidRDefault="00F16DAD"/>
    <w:p w:rsidR="00F16DAD" w:rsidRDefault="00F16DAD"/>
    <w:p w:rsidR="00F16DAD" w:rsidRDefault="00CA1B28">
      <w:r>
        <w:rPr>
          <w:noProof/>
          <w:lang w:eastAsia="fr-FR"/>
        </w:rPr>
        <w:pict>
          <v:rect id="_x0000_s1138" style="position:absolute;margin-left:445.15pt;margin-top:12.7pt;width:201.75pt;height:156.75pt;z-index:251761664" filled="f" stroked="f">
            <v:textbox>
              <w:txbxContent>
                <w:p w:rsidR="00F81381" w:rsidRDefault="00F81381">
                  <w:r>
                    <w:rPr>
                      <w:noProof/>
                      <w:lang w:eastAsia="fr-FR"/>
                    </w:rPr>
                    <w:drawing>
                      <wp:inline distT="0" distB="0" distL="0" distR="0">
                        <wp:extent cx="2228850" cy="1752600"/>
                        <wp:effectExtent l="38100" t="57150" r="114300" b="95250"/>
                        <wp:docPr id="40" name="Image 40" descr="Dorothea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rothea Lange"/>
                                <pic:cNvPicPr>
                                  <a:picLocks noChangeAspect="1" noChangeArrowheads="1"/>
                                </pic:cNvPicPr>
                              </pic:nvPicPr>
                              <pic:blipFill>
                                <a:blip r:embed="rId132"/>
                                <a:srcRect/>
                                <a:stretch>
                                  <a:fillRect/>
                                </a:stretch>
                              </pic:blipFill>
                              <pic:spPr bwMode="auto">
                                <a:xfrm>
                                  <a:off x="0" y="0"/>
                                  <a:ext cx="2233871" cy="1756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37" style="position:absolute;margin-left:283.9pt;margin-top:12.7pt;width:171pt;height:162.15pt;z-index:251760640" filled="f" stroked="f">
            <v:textbox>
              <w:txbxContent>
                <w:p w:rsidR="00F81381" w:rsidRDefault="00F81381">
                  <w:r>
                    <w:rPr>
                      <w:noProof/>
                      <w:lang w:eastAsia="fr-FR"/>
                    </w:rPr>
                    <w:drawing>
                      <wp:inline distT="0" distB="0" distL="0" distR="0">
                        <wp:extent cx="1817370" cy="1796600"/>
                        <wp:effectExtent l="38100" t="57150" r="106680" b="89350"/>
                        <wp:docPr id="14" name="Image 37" descr="Dorothea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rothea Lange"/>
                                <pic:cNvPicPr>
                                  <a:picLocks noChangeAspect="1" noChangeArrowheads="1"/>
                                </pic:cNvPicPr>
                              </pic:nvPicPr>
                              <pic:blipFill>
                                <a:blip r:embed="rId133"/>
                                <a:srcRect/>
                                <a:stretch>
                                  <a:fillRect/>
                                </a:stretch>
                              </pic:blipFill>
                              <pic:spPr bwMode="auto">
                                <a:xfrm>
                                  <a:off x="0" y="0"/>
                                  <a:ext cx="1817370" cy="179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36" style="position:absolute;margin-left:133.5pt;margin-top:12.7pt;width:154.9pt;height:162.15pt;z-index:251759616" filled="f" stroked="f">
            <v:textbox>
              <w:txbxContent>
                <w:p w:rsidR="00F81381" w:rsidRDefault="00F81381">
                  <w:r>
                    <w:rPr>
                      <w:noProof/>
                      <w:lang w:eastAsia="fr-FR"/>
                    </w:rPr>
                    <w:drawing>
                      <wp:inline distT="0" distB="0" distL="0" distR="0">
                        <wp:extent cx="1685925" cy="1847850"/>
                        <wp:effectExtent l="38100" t="57150" r="123825" b="95250"/>
                        <wp:docPr id="12" name="Image 31" descr="Dorothea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rothea Lange"/>
                                <pic:cNvPicPr>
                                  <a:picLocks noChangeAspect="1" noChangeArrowheads="1"/>
                                </pic:cNvPicPr>
                              </pic:nvPicPr>
                              <pic:blipFill>
                                <a:blip r:embed="rId134"/>
                                <a:srcRect/>
                                <a:stretch>
                                  <a:fillRect/>
                                </a:stretch>
                              </pic:blipFill>
                              <pic:spPr bwMode="auto">
                                <a:xfrm>
                                  <a:off x="0" y="0"/>
                                  <a:ext cx="1689328" cy="185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F16DAD" w:rsidRDefault="00F16DAD"/>
    <w:p w:rsidR="00F16DAD" w:rsidRDefault="00F16DAD"/>
    <w:p w:rsidR="00F16DAD" w:rsidRDefault="00F16DAD"/>
    <w:p w:rsidR="00F16DAD" w:rsidRDefault="00F16DAD"/>
    <w:p w:rsidR="00F16DAD" w:rsidRDefault="00F16DAD"/>
    <w:p w:rsidR="00F16DAD" w:rsidRDefault="00F16DAD"/>
    <w:p w:rsidR="00F16DAD" w:rsidRDefault="00F16DAD"/>
    <w:p w:rsidR="00F16DAD" w:rsidRDefault="00F16DAD"/>
    <w:p w:rsidR="002F32E3" w:rsidRDefault="002F32E3"/>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40" style="position:absolute;margin-left:141pt;margin-top:16.55pt;width:517.9pt;height:321.9pt;z-index:251763712" fillcolor="#c4bc96 [2414]" stroked="f"/>
        </w:pict>
      </w:r>
    </w:p>
    <w:p w:rsidR="008143EF" w:rsidRDefault="00CA1B28">
      <w:r>
        <w:rPr>
          <w:noProof/>
          <w:lang w:eastAsia="fr-FR"/>
        </w:rPr>
        <w:pict>
          <v:rect id="_x0000_s1150" style="position:absolute;margin-left:141pt;margin-top:-.3pt;width:517.9pt;height:36.75pt;z-index:251773952">
            <v:textbox>
              <w:txbxContent>
                <w:p w:rsidR="00F81381" w:rsidRDefault="00F81381" w:rsidP="00760799">
                  <w:r>
                    <w:rPr>
                      <w:rFonts w:ascii="Times New Roman" w:hAnsi="Times New Roman" w:cs="Times New Roman"/>
                      <w:b/>
                      <w:color w:val="C00000"/>
                      <w:sz w:val="36"/>
                      <w:szCs w:val="36"/>
                    </w:rPr>
                    <w:t xml:space="preserve">IX) </w:t>
                  </w:r>
                  <w:proofErr w:type="spellStart"/>
                  <w:r>
                    <w:rPr>
                      <w:rFonts w:ascii="Times New Roman" w:hAnsi="Times New Roman" w:cs="Times New Roman"/>
                      <w:b/>
                      <w:color w:val="C00000"/>
                      <w:sz w:val="36"/>
                      <w:szCs w:val="36"/>
                    </w:rPr>
                    <w:t>Dorothea</w:t>
                  </w:r>
                  <w:proofErr w:type="spellEnd"/>
                  <w:r>
                    <w:rPr>
                      <w:rFonts w:ascii="Times New Roman" w:hAnsi="Times New Roman" w:cs="Times New Roman"/>
                      <w:b/>
                      <w:color w:val="C00000"/>
                      <w:sz w:val="36"/>
                      <w:szCs w:val="36"/>
                    </w:rPr>
                    <w:t xml:space="preserve"> Lange et la </w:t>
                  </w:r>
                  <w:r w:rsidRPr="00760799">
                    <w:rPr>
                      <w:rFonts w:ascii="Times New Roman" w:hAnsi="Times New Roman" w:cs="Times New Roman"/>
                      <w:b/>
                      <w:i/>
                      <w:color w:val="C00000"/>
                      <w:sz w:val="36"/>
                      <w:szCs w:val="36"/>
                    </w:rPr>
                    <w:t>Mère Migrante</w:t>
                  </w:r>
                  <w:r>
                    <w:rPr>
                      <w:rFonts w:ascii="Times New Roman" w:hAnsi="Times New Roman" w:cs="Times New Roman"/>
                      <w:b/>
                      <w:i/>
                      <w:color w:val="C00000"/>
                      <w:sz w:val="36"/>
                      <w:szCs w:val="36"/>
                    </w:rPr>
                    <w:t xml:space="preserve"> : </w:t>
                  </w:r>
                  <w:r w:rsidRPr="00C30DF6">
                    <w:rPr>
                      <w:rFonts w:ascii="Times New Roman" w:hAnsi="Times New Roman" w:cs="Times New Roman"/>
                      <w:b/>
                      <w:color w:val="C00000"/>
                      <w:sz w:val="36"/>
                      <w:szCs w:val="36"/>
                    </w:rPr>
                    <w:t>E</w:t>
                  </w:r>
                  <w:r>
                    <w:rPr>
                      <w:rFonts w:ascii="Times New Roman" w:hAnsi="Times New Roman" w:cs="Times New Roman"/>
                      <w:b/>
                      <w:color w:val="C00000"/>
                      <w:sz w:val="36"/>
                      <w:szCs w:val="36"/>
                    </w:rPr>
                    <w:t>rratum !</w:t>
                  </w:r>
                </w:p>
                <w:p w:rsidR="00F81381" w:rsidRDefault="00F81381"/>
              </w:txbxContent>
            </v:textbox>
          </v:rect>
        </w:pict>
      </w:r>
    </w:p>
    <w:p w:rsidR="008143EF" w:rsidRDefault="008143EF"/>
    <w:p w:rsidR="008143EF" w:rsidRDefault="00CA1B28">
      <w:r>
        <w:rPr>
          <w:noProof/>
          <w:lang w:eastAsia="fr-FR"/>
        </w:rPr>
        <w:pict>
          <v:rect id="_x0000_s1152" style="position:absolute;margin-left:299.65pt;margin-top:6.5pt;width:354pt;height:193.5pt;z-index:251776000" fillcolor="white [3212]" stroked="f">
            <v:textbox>
              <w:txbxContent>
                <w:p w:rsidR="00F81381" w:rsidRDefault="00F81381" w:rsidP="004A0577">
                  <w:pPr>
                    <w:spacing w:line="360" w:lineRule="auto"/>
                    <w:jc w:val="both"/>
                    <w:rPr>
                      <w:rFonts w:ascii="Times New Roman" w:hAnsi="Times New Roman" w:cs="Times New Roman"/>
                      <w:sz w:val="22"/>
                      <w:szCs w:val="22"/>
                      <w:shd w:val="clear" w:color="auto" w:fill="FFFFFF"/>
                    </w:rPr>
                  </w:pPr>
                  <w:r w:rsidRPr="004A0577">
                    <w:rPr>
                      <w:rFonts w:ascii="Times New Roman" w:hAnsi="Times New Roman" w:cs="Times New Roman"/>
                      <w:sz w:val="22"/>
                      <w:szCs w:val="22"/>
                      <w:shd w:val="clear" w:color="auto" w:fill="FFFFFF"/>
                    </w:rPr>
                    <w:t xml:space="preserve">Cette photo de </w:t>
                  </w:r>
                  <w:proofErr w:type="spellStart"/>
                  <w:r w:rsidRPr="004A0577">
                    <w:rPr>
                      <w:rFonts w:ascii="Times New Roman" w:hAnsi="Times New Roman" w:cs="Times New Roman"/>
                      <w:sz w:val="22"/>
                      <w:szCs w:val="22"/>
                      <w:shd w:val="clear" w:color="auto" w:fill="FFFFFF"/>
                    </w:rPr>
                    <w:t>Dorothea</w:t>
                  </w:r>
                  <w:proofErr w:type="spellEnd"/>
                  <w:r w:rsidRPr="004A0577">
                    <w:rPr>
                      <w:rFonts w:ascii="Times New Roman" w:hAnsi="Times New Roman" w:cs="Times New Roman"/>
                      <w:sz w:val="22"/>
                      <w:szCs w:val="22"/>
                      <w:shd w:val="clear" w:color="auto" w:fill="FFFFFF"/>
                    </w:rPr>
                    <w:t xml:space="preserve"> Lange voulait montrer la souffrance des pauvres, contraints par la Grande Dépression à migrer. Presque rien de cela n'était vrai.</w:t>
                  </w:r>
                </w:p>
                <w:p w:rsidR="00F81381" w:rsidRDefault="00F81381" w:rsidP="004A0577">
                  <w:pPr>
                    <w:spacing w:line="360" w:lineRule="auto"/>
                    <w:jc w:val="both"/>
                    <w:rPr>
                      <w:rFonts w:ascii="Times New Roman" w:hAnsi="Times New Roman" w:cs="Times New Roman"/>
                      <w:sz w:val="22"/>
                      <w:szCs w:val="22"/>
                      <w:shd w:val="clear" w:color="auto" w:fill="FFFFFF"/>
                    </w:rPr>
                  </w:pPr>
                  <w:r w:rsidRPr="004A0577">
                    <w:rPr>
                      <w:rFonts w:ascii="Times New Roman" w:hAnsi="Times New Roman" w:cs="Times New Roman"/>
                      <w:sz w:val="22"/>
                      <w:szCs w:val="22"/>
                      <w:shd w:val="clear" w:color="auto" w:fill="FFFFFF"/>
                    </w:rPr>
                    <w:t xml:space="preserve">Cette femme au visage marqué et au geste inquiet, qui serre contre elle ses trois enfants en haillons, a été photographiée par </w:t>
                  </w:r>
                  <w:proofErr w:type="spellStart"/>
                  <w:r w:rsidRPr="004A0577">
                    <w:rPr>
                      <w:rFonts w:ascii="Times New Roman" w:hAnsi="Times New Roman" w:cs="Times New Roman"/>
                      <w:sz w:val="22"/>
                      <w:szCs w:val="22"/>
                      <w:shd w:val="clear" w:color="auto" w:fill="FFFFFF"/>
                    </w:rPr>
                    <w:t>Dorothea</w:t>
                  </w:r>
                  <w:proofErr w:type="spellEnd"/>
                  <w:r w:rsidRPr="004A0577">
                    <w:rPr>
                      <w:rFonts w:ascii="Times New Roman" w:hAnsi="Times New Roman" w:cs="Times New Roman"/>
                      <w:sz w:val="22"/>
                      <w:szCs w:val="22"/>
                      <w:shd w:val="clear" w:color="auto" w:fill="FFFFFF"/>
                    </w:rPr>
                    <w:t xml:space="preserve"> Lange en 1936 au camp de </w:t>
                  </w:r>
                  <w:proofErr w:type="spellStart"/>
                  <w:r w:rsidRPr="004A0577">
                    <w:rPr>
                      <w:rFonts w:ascii="Times New Roman" w:hAnsi="Times New Roman" w:cs="Times New Roman"/>
                      <w:sz w:val="22"/>
                      <w:szCs w:val="22"/>
                      <w:shd w:val="clear" w:color="auto" w:fill="FFFFFF"/>
                    </w:rPr>
                    <w:t>Nipomo</w:t>
                  </w:r>
                  <w:proofErr w:type="spellEnd"/>
                  <w:r w:rsidRPr="004A0577">
                    <w:rPr>
                      <w:rFonts w:ascii="Times New Roman" w:hAnsi="Times New Roman" w:cs="Times New Roman"/>
                      <w:sz w:val="22"/>
                      <w:szCs w:val="22"/>
                      <w:shd w:val="clear" w:color="auto" w:fill="FFFFFF"/>
                    </w:rPr>
                    <w:t>, en Californie. Incarnation du dénuement mais aussi du courage, elle a fini par</w:t>
                  </w:r>
                  <w:r w:rsidRPr="004A0577">
                    <w:rPr>
                      <w:rStyle w:val="apple-converted-space"/>
                      <w:rFonts w:ascii="Times New Roman" w:hAnsi="Times New Roman" w:cs="Times New Roman"/>
                      <w:sz w:val="22"/>
                      <w:szCs w:val="22"/>
                      <w:shd w:val="clear" w:color="auto" w:fill="FFFFFF"/>
                    </w:rPr>
                    <w:t> </w:t>
                  </w:r>
                  <w:hyperlink r:id="rId135" w:tgtFrame="_blank" w:tooltip="Conjugaison du verbe symboliser" w:history="1">
                    <w:r w:rsidRPr="004A0577">
                      <w:rPr>
                        <w:rStyle w:val="Lienhypertexte"/>
                        <w:rFonts w:ascii="Times New Roman" w:hAnsi="Times New Roman" w:cs="Times New Roman"/>
                        <w:color w:val="auto"/>
                        <w:sz w:val="22"/>
                        <w:szCs w:val="22"/>
                        <w:u w:val="none"/>
                        <w:shd w:val="clear" w:color="auto" w:fill="FFFFFF"/>
                      </w:rPr>
                      <w:t>symboliser</w:t>
                    </w:r>
                  </w:hyperlink>
                  <w:r w:rsidRPr="004A0577">
                    <w:rPr>
                      <w:rStyle w:val="apple-converted-space"/>
                      <w:rFonts w:ascii="Times New Roman" w:hAnsi="Times New Roman" w:cs="Times New Roman"/>
                      <w:sz w:val="22"/>
                      <w:szCs w:val="22"/>
                      <w:shd w:val="clear" w:color="auto" w:fill="FFFFFF"/>
                    </w:rPr>
                    <w:t> </w:t>
                  </w:r>
                  <w:r w:rsidRPr="004A0577">
                    <w:rPr>
                      <w:rFonts w:ascii="Times New Roman" w:hAnsi="Times New Roman" w:cs="Times New Roman"/>
                      <w:sz w:val="22"/>
                      <w:szCs w:val="22"/>
                      <w:shd w:val="clear" w:color="auto" w:fill="FFFFFF"/>
                    </w:rPr>
                    <w:t>la Grande Dépression américaine</w:t>
                  </w:r>
                  <w:r>
                    <w:rPr>
                      <w:rFonts w:ascii="Times New Roman" w:hAnsi="Times New Roman" w:cs="Times New Roman"/>
                      <w:sz w:val="22"/>
                      <w:szCs w:val="22"/>
                      <w:shd w:val="clear" w:color="auto" w:fill="FFFFFF"/>
                    </w:rPr>
                    <w:t>.</w:t>
                  </w:r>
                </w:p>
                <w:p w:rsidR="00F81381" w:rsidRPr="004A0577" w:rsidRDefault="00F81381" w:rsidP="004A0577">
                  <w:pPr>
                    <w:spacing w:line="360" w:lineRule="auto"/>
                    <w:jc w:val="both"/>
                    <w:rPr>
                      <w:rFonts w:ascii="Times New Roman" w:hAnsi="Times New Roman" w:cs="Times New Roman"/>
                      <w:sz w:val="22"/>
                      <w:szCs w:val="22"/>
                    </w:rPr>
                  </w:pPr>
                  <w:proofErr w:type="spellStart"/>
                  <w:r>
                    <w:rPr>
                      <w:rFonts w:ascii="Times New Roman" w:hAnsi="Times New Roman" w:cs="Times New Roman"/>
                      <w:sz w:val="22"/>
                      <w:szCs w:val="22"/>
                      <w:shd w:val="clear" w:color="auto" w:fill="FFFFFF"/>
                    </w:rPr>
                    <w:t>Dorothea</w:t>
                  </w:r>
                  <w:proofErr w:type="spellEnd"/>
                  <w:r>
                    <w:rPr>
                      <w:rFonts w:ascii="Times New Roman" w:hAnsi="Times New Roman" w:cs="Times New Roman"/>
                      <w:sz w:val="22"/>
                      <w:szCs w:val="22"/>
                      <w:shd w:val="clear" w:color="auto" w:fill="FFFFFF"/>
                    </w:rPr>
                    <w:t xml:space="preserve"> Lange</w:t>
                  </w:r>
                  <w:r w:rsidRPr="004A0577">
                    <w:rPr>
                      <w:rFonts w:ascii="Times New Roman" w:hAnsi="Times New Roman" w:cs="Times New Roman"/>
                      <w:sz w:val="22"/>
                      <w:szCs w:val="22"/>
                      <w:shd w:val="clear" w:color="auto" w:fill="FFFFFF"/>
                    </w:rPr>
                    <w:t xml:space="preserve"> a raconté en 1960</w:t>
                  </w:r>
                  <w:r w:rsidRPr="004A0577">
                    <w:rPr>
                      <w:rStyle w:val="apple-converted-space"/>
                      <w:rFonts w:ascii="Times New Roman" w:hAnsi="Times New Roman" w:cs="Times New Roman"/>
                      <w:sz w:val="22"/>
                      <w:szCs w:val="22"/>
                      <w:shd w:val="clear" w:color="auto" w:fill="FFFFFF"/>
                    </w:rPr>
                    <w:t> </w:t>
                  </w:r>
                  <w:hyperlink r:id="rId136" w:tgtFrame="_blank" w:tooltip="Conjugaison du verbe avoir" w:history="1">
                    <w:r w:rsidRPr="004A0577">
                      <w:rPr>
                        <w:rStyle w:val="Lienhypertexte"/>
                        <w:rFonts w:ascii="Times New Roman" w:hAnsi="Times New Roman" w:cs="Times New Roman"/>
                        <w:color w:val="auto"/>
                        <w:sz w:val="22"/>
                        <w:szCs w:val="22"/>
                        <w:u w:val="none"/>
                        <w:shd w:val="clear" w:color="auto" w:fill="FFFFFF"/>
                      </w:rPr>
                      <w:t>avoir</w:t>
                    </w:r>
                  </w:hyperlink>
                  <w:r w:rsidRPr="004A0577">
                    <w:rPr>
                      <w:rStyle w:val="apple-converted-space"/>
                      <w:rFonts w:ascii="Times New Roman" w:hAnsi="Times New Roman" w:cs="Times New Roman"/>
                      <w:sz w:val="22"/>
                      <w:szCs w:val="22"/>
                      <w:shd w:val="clear" w:color="auto" w:fill="FFFFFF"/>
                    </w:rPr>
                    <w:t> </w:t>
                  </w:r>
                  <w:r w:rsidRPr="004A0577">
                    <w:rPr>
                      <w:rFonts w:ascii="Times New Roman" w:hAnsi="Times New Roman" w:cs="Times New Roman"/>
                      <w:sz w:val="22"/>
                      <w:szCs w:val="22"/>
                      <w:shd w:val="clear" w:color="auto" w:fill="FFFFFF"/>
                    </w:rPr>
                    <w:t xml:space="preserve">pris la photographie un peu par hasard. En mars 1936, en suivant une pancarte, elle tombe sur le camp de travailleurs de </w:t>
                  </w:r>
                  <w:proofErr w:type="spellStart"/>
                  <w:r w:rsidRPr="004A0577">
                    <w:rPr>
                      <w:rFonts w:ascii="Times New Roman" w:hAnsi="Times New Roman" w:cs="Times New Roman"/>
                      <w:sz w:val="22"/>
                      <w:szCs w:val="22"/>
                      <w:shd w:val="clear" w:color="auto" w:fill="FFFFFF"/>
                    </w:rPr>
                    <w:t>Nipomo</w:t>
                  </w:r>
                  <w:proofErr w:type="spellEnd"/>
                  <w:r w:rsidRPr="004A0577">
                    <w:rPr>
                      <w:rFonts w:ascii="Times New Roman" w:hAnsi="Times New Roman" w:cs="Times New Roman"/>
                      <w:sz w:val="22"/>
                      <w:szCs w:val="22"/>
                      <w:shd w:val="clear" w:color="auto" w:fill="FFFFFF"/>
                    </w:rPr>
                    <w:t>, en Californie. Plus de 2 500 personnes s'entassent dans des</w:t>
                  </w:r>
                  <w:r>
                    <w:rPr>
                      <w:rFonts w:ascii="Helvetica" w:hAnsi="Helvetica" w:cs="Helvetica"/>
                      <w:color w:val="16212C"/>
                      <w:sz w:val="23"/>
                      <w:szCs w:val="23"/>
                      <w:shd w:val="clear" w:color="auto" w:fill="FFFFFF"/>
                    </w:rPr>
                    <w:t xml:space="preserve"> conditions misérables : la récolte de pois a gelé, les privant de</w:t>
                  </w:r>
                  <w:r>
                    <w:rPr>
                      <w:rStyle w:val="apple-converted-space"/>
                      <w:rFonts w:ascii="Helvetica" w:hAnsi="Helvetica" w:cs="Helvetica"/>
                      <w:color w:val="16212C"/>
                      <w:sz w:val="23"/>
                      <w:szCs w:val="23"/>
                      <w:shd w:val="clear" w:color="auto" w:fill="FFFFFF"/>
                    </w:rPr>
                    <w:t> </w:t>
                  </w:r>
                  <w:hyperlink r:id="rId137" w:tooltip="Toute l’actualité travail" w:history="1">
                    <w:r>
                      <w:rPr>
                        <w:rStyle w:val="Lienhypertexte"/>
                        <w:rFonts w:ascii="Helvetica" w:hAnsi="Helvetica" w:cs="Helvetica"/>
                        <w:sz w:val="23"/>
                        <w:szCs w:val="23"/>
                        <w:shd w:val="clear" w:color="auto" w:fill="FFFFFF"/>
                      </w:rPr>
                      <w:t>travail</w:t>
                    </w:r>
                  </w:hyperlink>
                  <w:r>
                    <w:rPr>
                      <w:rStyle w:val="apple-converted-space"/>
                      <w:rFonts w:ascii="Helvetica" w:hAnsi="Helvetica" w:cs="Helvetica"/>
                      <w:color w:val="16212C"/>
                      <w:sz w:val="23"/>
                      <w:szCs w:val="23"/>
                      <w:shd w:val="clear" w:color="auto" w:fill="FFFFFF"/>
                    </w:rPr>
                    <w:t> </w:t>
                  </w:r>
                  <w:r>
                    <w:rPr>
                      <w:rFonts w:ascii="Helvetica" w:hAnsi="Helvetica" w:cs="Helvetica"/>
                      <w:color w:val="16212C"/>
                      <w:sz w:val="23"/>
                      <w:szCs w:val="23"/>
                      <w:shd w:val="clear" w:color="auto" w:fill="FFFFFF"/>
                    </w:rPr>
                    <w:t>et de nourriture.</w:t>
                  </w:r>
                  <w:r>
                    <w:rPr>
                      <w:rStyle w:val="apple-converted-space"/>
                      <w:rFonts w:ascii="Helvetica" w:hAnsi="Helvetica" w:cs="Helvetica"/>
                      <w:color w:val="16212C"/>
                      <w:sz w:val="23"/>
                      <w:szCs w:val="23"/>
                      <w:shd w:val="clear" w:color="auto" w:fill="FFFFFF"/>
                    </w:rPr>
                    <w:t> </w:t>
                  </w:r>
                  <w:r>
                    <w:rPr>
                      <w:rStyle w:val="Accentuation"/>
                      <w:rFonts w:ascii="Helvetica" w:hAnsi="Helvetica" w:cs="Helvetica"/>
                      <w:color w:val="16212C"/>
                      <w:sz w:val="23"/>
                      <w:szCs w:val="23"/>
                      <w:shd w:val="clear" w:color="auto" w:fill="FFFFFF"/>
                    </w:rPr>
                    <w:t>"J'ai vu cette mère affamée et désespérée, je me suis</w:t>
                  </w:r>
                  <w:r>
                    <w:rPr>
                      <w:rStyle w:val="apple-converted-space"/>
                      <w:rFonts w:ascii="Helvetica" w:hAnsi="Helvetica" w:cs="Helvetica"/>
                      <w:i/>
                      <w:iCs/>
                      <w:color w:val="16212C"/>
                      <w:sz w:val="23"/>
                      <w:szCs w:val="23"/>
                      <w:shd w:val="clear" w:color="auto" w:fill="FFFFFF"/>
                    </w:rPr>
                    <w:t> </w:t>
                  </w:r>
                  <w:r>
                    <w:rPr>
                      <w:rStyle w:val="Accentuation"/>
                      <w:rFonts w:ascii="Helvetica" w:hAnsi="Helvetica" w:cs="Helvetica"/>
                      <w:color w:val="16212C"/>
                      <w:sz w:val="23"/>
                      <w:szCs w:val="23"/>
                      <w:shd w:val="clear" w:color="auto" w:fill="FFFFFF"/>
                    </w:rPr>
                    <w:t>approchée, comme aimantée. (…) Je ne lui ai pas demandé son nom ou son</w:t>
                  </w:r>
                  <w:r>
                    <w:rPr>
                      <w:rStyle w:val="apple-converted-space"/>
                      <w:rFonts w:ascii="Helvetica" w:hAnsi="Helvetica" w:cs="Helvetica"/>
                      <w:i/>
                      <w:iCs/>
                      <w:color w:val="16212C"/>
                      <w:sz w:val="23"/>
                      <w:szCs w:val="23"/>
                      <w:shd w:val="clear" w:color="auto" w:fill="FFFFFF"/>
                    </w:rPr>
                    <w:t> </w:t>
                  </w:r>
                  <w:hyperlink r:id="rId138" w:tooltip="Toute l’actualité histoire" w:history="1">
                    <w:r>
                      <w:rPr>
                        <w:rStyle w:val="Lienhypertexte"/>
                        <w:rFonts w:ascii="Helvetica" w:hAnsi="Helvetica" w:cs="Helvetica"/>
                        <w:i/>
                        <w:iCs/>
                        <w:sz w:val="23"/>
                        <w:szCs w:val="23"/>
                      </w:rPr>
                      <w:t>histoire</w:t>
                    </w:r>
                  </w:hyperlink>
                  <w:r>
                    <w:rPr>
                      <w:rStyle w:val="Accentuation"/>
                      <w:rFonts w:ascii="Helvetica" w:hAnsi="Helvetica" w:cs="Helvetica"/>
                      <w:color w:val="16212C"/>
                      <w:sz w:val="23"/>
                      <w:szCs w:val="23"/>
                      <w:shd w:val="clear" w:color="auto" w:fill="FFFFFF"/>
                    </w:rPr>
                    <w:t>. Elle m'a dit son âge, 32 ans. Elle a dit qu'elle se nourrissait de légumes gelés ramassés dans les champs alentour et des oiseaux qu'attrapaient les enfants. Elle venait de</w:t>
                  </w:r>
                  <w:r>
                    <w:rPr>
                      <w:rStyle w:val="apple-converted-space"/>
                      <w:rFonts w:ascii="Helvetica" w:hAnsi="Helvetica" w:cs="Helvetica"/>
                      <w:i/>
                      <w:iCs/>
                      <w:color w:val="16212C"/>
                      <w:sz w:val="23"/>
                      <w:szCs w:val="23"/>
                      <w:shd w:val="clear" w:color="auto" w:fill="FFFFFF"/>
                    </w:rPr>
                    <w:t> </w:t>
                  </w:r>
                  <w:hyperlink r:id="rId139" w:tgtFrame="_blank" w:tooltip="Conjugaison du verbe vendre" w:history="1">
                    <w:r>
                      <w:rPr>
                        <w:rStyle w:val="Lienhypertexte"/>
                        <w:rFonts w:ascii="Helvetica" w:hAnsi="Helvetica" w:cs="Helvetica"/>
                        <w:i/>
                        <w:iCs/>
                        <w:sz w:val="23"/>
                        <w:szCs w:val="23"/>
                      </w:rPr>
                      <w:t>vendre</w:t>
                    </w:r>
                  </w:hyperlink>
                  <w:r>
                    <w:rPr>
                      <w:rStyle w:val="apple-converted-space"/>
                      <w:rFonts w:ascii="Helvetica" w:hAnsi="Helvetica" w:cs="Helvetica"/>
                      <w:i/>
                      <w:iCs/>
                      <w:color w:val="16212C"/>
                      <w:sz w:val="23"/>
                      <w:szCs w:val="23"/>
                      <w:shd w:val="clear" w:color="auto" w:fill="FFFFFF"/>
                    </w:rPr>
                    <w:t> </w:t>
                  </w:r>
                  <w:r>
                    <w:rPr>
                      <w:rStyle w:val="Accentuation"/>
                      <w:rFonts w:ascii="Helvetica" w:hAnsi="Helvetica" w:cs="Helvetica"/>
                      <w:color w:val="16212C"/>
                      <w:sz w:val="23"/>
                      <w:szCs w:val="23"/>
                      <w:shd w:val="clear" w:color="auto" w:fill="FFFFFF"/>
                    </w:rPr>
                    <w:t>les pneus de sa</w:t>
                  </w:r>
                  <w:r>
                    <w:rPr>
                      <w:rStyle w:val="apple-converted-space"/>
                      <w:rFonts w:ascii="Helvetica" w:hAnsi="Helvetica" w:cs="Helvetica"/>
                      <w:i/>
                      <w:iCs/>
                      <w:color w:val="16212C"/>
                      <w:sz w:val="23"/>
                      <w:szCs w:val="23"/>
                      <w:shd w:val="clear" w:color="auto" w:fill="FFFFFF"/>
                    </w:rPr>
                    <w:t> </w:t>
                  </w:r>
                  <w:hyperlink r:id="rId140" w:tooltip="Toute l’actualité voiture" w:history="1">
                    <w:r>
                      <w:rPr>
                        <w:rStyle w:val="Lienhypertexte"/>
                        <w:rFonts w:ascii="Helvetica" w:hAnsi="Helvetica" w:cs="Helvetica"/>
                        <w:i/>
                        <w:iCs/>
                        <w:sz w:val="23"/>
                        <w:szCs w:val="23"/>
                      </w:rPr>
                      <w:t>voiture</w:t>
                    </w:r>
                  </w:hyperlink>
                  <w:r>
                    <w:rPr>
                      <w:rStyle w:val="apple-converted-space"/>
                      <w:rFonts w:ascii="Helvetica" w:hAnsi="Helvetica" w:cs="Helvetica"/>
                      <w:i/>
                      <w:iCs/>
                      <w:color w:val="16212C"/>
                      <w:sz w:val="23"/>
                      <w:szCs w:val="23"/>
                      <w:shd w:val="clear" w:color="auto" w:fill="FFFFFF"/>
                    </w:rPr>
                    <w:t> </w:t>
                  </w:r>
                  <w:r>
                    <w:rPr>
                      <w:rStyle w:val="Accentuation"/>
                      <w:rFonts w:ascii="Helvetica" w:hAnsi="Helvetica" w:cs="Helvetica"/>
                      <w:color w:val="16212C"/>
                      <w:sz w:val="23"/>
                      <w:szCs w:val="23"/>
                      <w:shd w:val="clear" w:color="auto" w:fill="FFFFFF"/>
                    </w:rPr>
                    <w:t>pour</w:t>
                  </w:r>
                  <w:r>
                    <w:rPr>
                      <w:rStyle w:val="apple-converted-space"/>
                      <w:rFonts w:ascii="Helvetica" w:hAnsi="Helvetica" w:cs="Helvetica"/>
                      <w:i/>
                      <w:iCs/>
                      <w:color w:val="16212C"/>
                      <w:sz w:val="23"/>
                      <w:szCs w:val="23"/>
                      <w:shd w:val="clear" w:color="auto" w:fill="FFFFFF"/>
                    </w:rPr>
                    <w:t> </w:t>
                  </w:r>
                  <w:hyperlink r:id="rId141" w:tgtFrame="_blank" w:tooltip="Conjugaison du verbe acheter" w:history="1">
                    <w:r>
                      <w:rPr>
                        <w:rStyle w:val="Lienhypertexte"/>
                        <w:rFonts w:ascii="Helvetica" w:hAnsi="Helvetica" w:cs="Helvetica"/>
                        <w:i/>
                        <w:iCs/>
                        <w:sz w:val="23"/>
                        <w:szCs w:val="23"/>
                      </w:rPr>
                      <w:t>acheter</w:t>
                    </w:r>
                  </w:hyperlink>
                  <w:r>
                    <w:rPr>
                      <w:rStyle w:val="apple-converted-space"/>
                      <w:rFonts w:ascii="Helvetica" w:hAnsi="Helvetica" w:cs="Helvetica"/>
                      <w:i/>
                      <w:iCs/>
                      <w:color w:val="16212C"/>
                      <w:sz w:val="23"/>
                      <w:szCs w:val="23"/>
                      <w:shd w:val="clear" w:color="auto" w:fill="FFFFFF"/>
                    </w:rPr>
                    <w:t> </w:t>
                  </w:r>
                  <w:r>
                    <w:rPr>
                      <w:rStyle w:val="Accentuation"/>
                      <w:rFonts w:ascii="Helvetica" w:hAnsi="Helvetica" w:cs="Helvetica"/>
                      <w:color w:val="16212C"/>
                      <w:sz w:val="23"/>
                      <w:szCs w:val="23"/>
                      <w:shd w:val="clear" w:color="auto" w:fill="FFFFFF"/>
                    </w:rPr>
                    <w:t>de la nourriture. Elle était assise là dans cette tente avec ses enfants blottis contre elle et semblait</w:t>
                  </w:r>
                  <w:r>
                    <w:rPr>
                      <w:rStyle w:val="apple-converted-space"/>
                      <w:rFonts w:ascii="Helvetica" w:hAnsi="Helvetica" w:cs="Helvetica"/>
                      <w:i/>
                      <w:iCs/>
                      <w:color w:val="16212C"/>
                      <w:sz w:val="23"/>
                      <w:szCs w:val="23"/>
                      <w:shd w:val="clear" w:color="auto" w:fill="FFFFFF"/>
                    </w:rPr>
                    <w:t> </w:t>
                  </w:r>
                  <w:hyperlink r:id="rId142" w:tgtFrame="_blank" w:tooltip="Conjugaison du verbe savoir" w:history="1">
                    <w:r>
                      <w:rPr>
                        <w:rStyle w:val="Lienhypertexte"/>
                        <w:rFonts w:ascii="Helvetica" w:hAnsi="Helvetica" w:cs="Helvetica"/>
                        <w:i/>
                        <w:iCs/>
                        <w:sz w:val="23"/>
                        <w:szCs w:val="23"/>
                      </w:rPr>
                      <w:t>savoir</w:t>
                    </w:r>
                  </w:hyperlink>
                  <w:r>
                    <w:rPr>
                      <w:rStyle w:val="apple-converted-space"/>
                      <w:rFonts w:ascii="Helvetica" w:hAnsi="Helvetica" w:cs="Helvetica"/>
                      <w:i/>
                      <w:iCs/>
                      <w:color w:val="16212C"/>
                      <w:sz w:val="23"/>
                      <w:szCs w:val="23"/>
                      <w:shd w:val="clear" w:color="auto" w:fill="FFFFFF"/>
                    </w:rPr>
                    <w:t> </w:t>
                  </w:r>
                  <w:r>
                    <w:rPr>
                      <w:rStyle w:val="Accentuation"/>
                      <w:rFonts w:ascii="Helvetica" w:hAnsi="Helvetica" w:cs="Helvetica"/>
                      <w:color w:val="16212C"/>
                      <w:sz w:val="23"/>
                      <w:szCs w:val="23"/>
                      <w:shd w:val="clear" w:color="auto" w:fill="FFFFFF"/>
                    </w:rPr>
                    <w:t>que mes photos pourraient l'</w:t>
                  </w:r>
                  <w:hyperlink r:id="rId143" w:tgtFrame="_blank" w:tooltip="Conjugaison du verbe aider" w:history="1">
                    <w:r>
                      <w:rPr>
                        <w:rStyle w:val="Lienhypertexte"/>
                        <w:rFonts w:ascii="Helvetica" w:hAnsi="Helvetica" w:cs="Helvetica"/>
                        <w:i/>
                        <w:iCs/>
                        <w:sz w:val="23"/>
                        <w:szCs w:val="23"/>
                      </w:rPr>
                      <w:t>aider</w:t>
                    </w:r>
                  </w:hyperlink>
                  <w:r>
                    <w:rPr>
                      <w:rStyle w:val="Accentuation"/>
                      <w:rFonts w:ascii="Helvetica" w:hAnsi="Helvetica" w:cs="Helvetica"/>
                      <w:color w:val="16212C"/>
                      <w:sz w:val="23"/>
                      <w:szCs w:val="23"/>
                      <w:shd w:val="clear" w:color="auto" w:fill="FFFFFF"/>
                    </w:rPr>
                    <w:t>, alors elle m'a aidée."</w:t>
                  </w:r>
                </w:p>
              </w:txbxContent>
            </v:textbox>
          </v:rect>
        </w:pict>
      </w:r>
      <w:r>
        <w:rPr>
          <w:noProof/>
          <w:lang w:eastAsia="fr-FR"/>
        </w:rPr>
        <w:pict>
          <v:rect id="_x0000_s1151" style="position:absolute;margin-left:141pt;margin-top:6.5pt;width:171.75pt;height:207.75pt;z-index:251774976" filled="f" stroked="f">
            <v:textbox>
              <w:txbxContent>
                <w:p w:rsidR="00F81381" w:rsidRDefault="00F81381">
                  <w:r w:rsidRPr="00760799">
                    <w:rPr>
                      <w:noProof/>
                      <w:lang w:eastAsia="fr-FR"/>
                    </w:rPr>
                    <w:drawing>
                      <wp:inline distT="0" distB="0" distL="0" distR="0">
                        <wp:extent cx="1760220" cy="2288286"/>
                        <wp:effectExtent l="38100" t="57150" r="106680" b="92964"/>
                        <wp:docPr id="15" name="Image 13" descr="https://upload.wikimedia.org/wikipedia/commons/thumb/5/54/Lange-MigrantMother02.jpg/200px-Lange-MigrantMoth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5/54/Lange-MigrantMother02.jpg/200px-Lange-MigrantMother02.jpg"/>
                                <pic:cNvPicPr>
                                  <a:picLocks noChangeAspect="1" noChangeArrowheads="1"/>
                                </pic:cNvPicPr>
                              </pic:nvPicPr>
                              <pic:blipFill>
                                <a:blip r:embed="rId87"/>
                                <a:srcRect/>
                                <a:stretch>
                                  <a:fillRect/>
                                </a:stretch>
                              </pic:blipFill>
                              <pic:spPr bwMode="auto">
                                <a:xfrm>
                                  <a:off x="0" y="0"/>
                                  <a:ext cx="1760220" cy="2288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143EF" w:rsidRDefault="008143EF"/>
    <w:p w:rsidR="008143EF" w:rsidRDefault="008143EF"/>
    <w:p w:rsidR="008143EF" w:rsidRDefault="00CA1B28">
      <w:r>
        <w:rPr>
          <w:noProof/>
          <w:lang w:eastAsia="fr-FR"/>
        </w:rPr>
        <w:pict>
          <v:rect id="_x0000_s1141" style="position:absolute;margin-left:102.65pt;margin-top:-84.5pt;width:38.35pt;height:321.9pt;z-index:251764736"/>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53" style="position:absolute;margin-left:145.9pt;margin-top:14.7pt;width:507.75pt;height:82.5pt;z-index:251777024" stroked="f">
            <v:textbox>
              <w:txbxContent>
                <w:p w:rsidR="00F81381" w:rsidRPr="004F3F78" w:rsidRDefault="00F81381" w:rsidP="004F3F78">
                  <w:pPr>
                    <w:spacing w:line="360" w:lineRule="auto"/>
                    <w:jc w:val="both"/>
                  </w:pPr>
                  <w:proofErr w:type="gramStart"/>
                  <w:r w:rsidRPr="004F3F78">
                    <w:rPr>
                      <w:rFonts w:ascii="Times New Roman" w:hAnsi="Times New Roman" w:cs="Times New Roman"/>
                      <w:sz w:val="22"/>
                      <w:szCs w:val="22"/>
                      <w:shd w:val="clear" w:color="auto" w:fill="FFFFFF"/>
                    </w:rPr>
                    <w:t>dans</w:t>
                  </w:r>
                  <w:proofErr w:type="gramEnd"/>
                  <w:r w:rsidRPr="004F3F78">
                    <w:rPr>
                      <w:rFonts w:ascii="Times New Roman" w:hAnsi="Times New Roman" w:cs="Times New Roman"/>
                      <w:sz w:val="22"/>
                      <w:szCs w:val="22"/>
                      <w:shd w:val="clear" w:color="auto" w:fill="FFFFFF"/>
                    </w:rPr>
                    <w:t xml:space="preserve"> des conditions misérables : la récolte de pois a gelé, les privant de</w:t>
                  </w:r>
                  <w:r w:rsidRPr="004F3F78">
                    <w:rPr>
                      <w:rStyle w:val="apple-converted-space"/>
                      <w:rFonts w:ascii="Times New Roman" w:hAnsi="Times New Roman" w:cs="Times New Roman"/>
                      <w:sz w:val="22"/>
                      <w:szCs w:val="22"/>
                      <w:shd w:val="clear" w:color="auto" w:fill="FFFFFF"/>
                    </w:rPr>
                    <w:t> </w:t>
                  </w:r>
                  <w:hyperlink r:id="rId144" w:tooltip="Toute l’actualité travail" w:history="1">
                    <w:r w:rsidRPr="004F3F78">
                      <w:rPr>
                        <w:rStyle w:val="Lienhypertexte"/>
                        <w:rFonts w:ascii="Times New Roman" w:hAnsi="Times New Roman" w:cs="Times New Roman"/>
                        <w:color w:val="auto"/>
                        <w:sz w:val="22"/>
                        <w:szCs w:val="22"/>
                        <w:u w:val="none"/>
                        <w:shd w:val="clear" w:color="auto" w:fill="FFFFFF"/>
                      </w:rPr>
                      <w:t>travail</w:t>
                    </w:r>
                  </w:hyperlink>
                  <w:r w:rsidRPr="004F3F78">
                    <w:rPr>
                      <w:rStyle w:val="apple-converted-space"/>
                      <w:rFonts w:ascii="Times New Roman" w:hAnsi="Times New Roman" w:cs="Times New Roman"/>
                      <w:sz w:val="22"/>
                      <w:szCs w:val="22"/>
                      <w:shd w:val="clear" w:color="auto" w:fill="FFFFFF"/>
                    </w:rPr>
                    <w:t> </w:t>
                  </w:r>
                  <w:r w:rsidRPr="004F3F78">
                    <w:rPr>
                      <w:rFonts w:ascii="Times New Roman" w:hAnsi="Times New Roman" w:cs="Times New Roman"/>
                      <w:sz w:val="22"/>
                      <w:szCs w:val="22"/>
                      <w:shd w:val="clear" w:color="auto" w:fill="FFFFFF"/>
                    </w:rPr>
                    <w:t>et de nourriture.</w:t>
                  </w:r>
                  <w:r w:rsidRPr="004F3F78">
                    <w:rPr>
                      <w:rStyle w:val="apple-converted-space"/>
                      <w:rFonts w:ascii="Times New Roman" w:hAnsi="Times New Roman" w:cs="Times New Roman"/>
                      <w:sz w:val="22"/>
                      <w:szCs w:val="22"/>
                      <w:shd w:val="clear" w:color="auto" w:fill="FFFFFF"/>
                    </w:rPr>
                    <w:t> </w:t>
                  </w:r>
                  <w:r w:rsidRPr="004F3F78">
                    <w:rPr>
                      <w:rStyle w:val="Accentuation"/>
                      <w:rFonts w:ascii="Times New Roman" w:hAnsi="Times New Roman" w:cs="Times New Roman"/>
                      <w:sz w:val="22"/>
                      <w:szCs w:val="22"/>
                      <w:shd w:val="clear" w:color="auto" w:fill="FFFFFF"/>
                    </w:rPr>
                    <w:t>"J'ai vu cette mère affamée et désespérée, je me suis</w:t>
                  </w:r>
                  <w:r w:rsidRPr="004F3F78">
                    <w:rPr>
                      <w:rStyle w:val="apple-converted-space"/>
                      <w:rFonts w:ascii="Times New Roman" w:hAnsi="Times New Roman" w:cs="Times New Roman"/>
                      <w:iCs/>
                      <w:sz w:val="22"/>
                      <w:szCs w:val="22"/>
                      <w:shd w:val="clear" w:color="auto" w:fill="FFFFFF"/>
                    </w:rPr>
                    <w:t> </w:t>
                  </w:r>
                  <w:r w:rsidRPr="004F3F78">
                    <w:rPr>
                      <w:rStyle w:val="Accentuation"/>
                      <w:rFonts w:ascii="Times New Roman" w:hAnsi="Times New Roman" w:cs="Times New Roman"/>
                      <w:sz w:val="22"/>
                      <w:szCs w:val="22"/>
                      <w:shd w:val="clear" w:color="auto" w:fill="FFFFFF"/>
                    </w:rPr>
                    <w:t>approchée, comme aimantée. (…) Je ne lui ai pas demandé son nom ou son</w:t>
                  </w:r>
                  <w:r w:rsidRPr="004F3F78">
                    <w:rPr>
                      <w:rStyle w:val="apple-converted-space"/>
                      <w:rFonts w:ascii="Times New Roman" w:hAnsi="Times New Roman" w:cs="Times New Roman"/>
                      <w:iCs/>
                      <w:sz w:val="22"/>
                      <w:szCs w:val="22"/>
                      <w:shd w:val="clear" w:color="auto" w:fill="FFFFFF"/>
                    </w:rPr>
                    <w:t> </w:t>
                  </w:r>
                  <w:hyperlink r:id="rId145" w:tooltip="Toute l’actualité histoire" w:history="1">
                    <w:r w:rsidRPr="004F3F78">
                      <w:rPr>
                        <w:rStyle w:val="Lienhypertexte"/>
                        <w:rFonts w:ascii="Times New Roman" w:hAnsi="Times New Roman" w:cs="Times New Roman"/>
                        <w:iCs/>
                        <w:color w:val="auto"/>
                        <w:sz w:val="22"/>
                        <w:szCs w:val="22"/>
                        <w:u w:val="none"/>
                      </w:rPr>
                      <w:t>histoire</w:t>
                    </w:r>
                  </w:hyperlink>
                  <w:r w:rsidRPr="004F3F78">
                    <w:rPr>
                      <w:rStyle w:val="Accentuation"/>
                      <w:rFonts w:ascii="Times New Roman" w:hAnsi="Times New Roman" w:cs="Times New Roman"/>
                      <w:sz w:val="22"/>
                      <w:szCs w:val="22"/>
                      <w:shd w:val="clear" w:color="auto" w:fill="FFFFFF"/>
                    </w:rPr>
                    <w:t>. Elle m'a dit son âge, 32 ans. Elle a dit qu'elle se nourrissait de légumes gelés ramassés dans les champs alentour et des oiseaux qu'attrapaient les enfants. Elle venait de</w:t>
                  </w:r>
                  <w:r w:rsidRPr="004F3F78">
                    <w:rPr>
                      <w:rStyle w:val="apple-converted-space"/>
                      <w:rFonts w:ascii="Times New Roman" w:hAnsi="Times New Roman" w:cs="Times New Roman"/>
                      <w:iCs/>
                      <w:sz w:val="22"/>
                      <w:szCs w:val="22"/>
                      <w:shd w:val="clear" w:color="auto" w:fill="FFFFFF"/>
                    </w:rPr>
                    <w:t> </w:t>
                  </w:r>
                  <w:hyperlink r:id="rId146" w:tgtFrame="_blank" w:tooltip="Conjugaison du verbe vendre" w:history="1">
                    <w:r w:rsidRPr="004F3F78">
                      <w:rPr>
                        <w:rStyle w:val="Lienhypertexte"/>
                        <w:rFonts w:ascii="Times New Roman" w:hAnsi="Times New Roman" w:cs="Times New Roman"/>
                        <w:iCs/>
                        <w:color w:val="auto"/>
                        <w:sz w:val="22"/>
                        <w:szCs w:val="22"/>
                        <w:u w:val="none"/>
                      </w:rPr>
                      <w:t>vendre</w:t>
                    </w:r>
                  </w:hyperlink>
                  <w:r w:rsidRPr="004F3F78">
                    <w:rPr>
                      <w:rStyle w:val="apple-converted-space"/>
                      <w:rFonts w:ascii="Times New Roman" w:hAnsi="Times New Roman" w:cs="Times New Roman"/>
                      <w:iCs/>
                      <w:sz w:val="22"/>
                      <w:szCs w:val="22"/>
                      <w:shd w:val="clear" w:color="auto" w:fill="FFFFFF"/>
                    </w:rPr>
                    <w:t> </w:t>
                  </w:r>
                  <w:r w:rsidRPr="004F3F78">
                    <w:rPr>
                      <w:rStyle w:val="Accentuation"/>
                      <w:rFonts w:ascii="Times New Roman" w:hAnsi="Times New Roman" w:cs="Times New Roman"/>
                      <w:sz w:val="22"/>
                      <w:szCs w:val="22"/>
                      <w:shd w:val="clear" w:color="auto" w:fill="FFFFFF"/>
                    </w:rPr>
                    <w:t>les pneus de sa voiture,</w:t>
                  </w:r>
                </w:p>
              </w:txbxContent>
            </v:textbox>
          </v:rect>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54" style="position:absolute;margin-left:130.9pt;margin-top:6.05pt;width:504.75pt;height:311.25pt;z-index:251778048" stroked="f">
            <v:textbox>
              <w:txbxContent>
                <w:p w:rsidR="00F81381" w:rsidRPr="004F3F78" w:rsidRDefault="00F81381" w:rsidP="00780F56">
                  <w:pPr>
                    <w:spacing w:line="360" w:lineRule="auto"/>
                    <w:jc w:val="both"/>
                    <w:rPr>
                      <w:rStyle w:val="Accentuation"/>
                      <w:rFonts w:ascii="Times New Roman" w:hAnsi="Times New Roman" w:cs="Times New Roman"/>
                      <w:sz w:val="22"/>
                      <w:szCs w:val="22"/>
                      <w:shd w:val="clear" w:color="auto" w:fill="FFFFFF"/>
                    </w:rPr>
                  </w:pPr>
                  <w:proofErr w:type="gramStart"/>
                  <w:r w:rsidRPr="004F3F78">
                    <w:rPr>
                      <w:rStyle w:val="Accentuation"/>
                      <w:rFonts w:ascii="Times New Roman" w:hAnsi="Times New Roman" w:cs="Times New Roman"/>
                      <w:sz w:val="22"/>
                      <w:szCs w:val="22"/>
                      <w:shd w:val="clear" w:color="auto" w:fill="FFFFFF"/>
                    </w:rPr>
                    <w:t>pour</w:t>
                  </w:r>
                  <w:proofErr w:type="gramEnd"/>
                  <w:r w:rsidRPr="004F3F78">
                    <w:rPr>
                      <w:rStyle w:val="apple-converted-space"/>
                      <w:rFonts w:ascii="Times New Roman" w:hAnsi="Times New Roman" w:cs="Times New Roman"/>
                      <w:i/>
                      <w:iCs/>
                      <w:sz w:val="22"/>
                      <w:szCs w:val="22"/>
                      <w:shd w:val="clear" w:color="auto" w:fill="FFFFFF"/>
                    </w:rPr>
                    <w:t> </w:t>
                  </w:r>
                  <w:hyperlink r:id="rId147" w:tgtFrame="_blank" w:tooltip="Conjugaison du verbe acheter" w:history="1">
                    <w:r w:rsidRPr="004F3F78">
                      <w:rPr>
                        <w:rStyle w:val="Lienhypertexte"/>
                        <w:rFonts w:ascii="Times New Roman" w:hAnsi="Times New Roman" w:cs="Times New Roman"/>
                        <w:i/>
                        <w:iCs/>
                        <w:color w:val="auto"/>
                        <w:sz w:val="22"/>
                        <w:szCs w:val="22"/>
                        <w:u w:val="none"/>
                      </w:rPr>
                      <w:t>acheter</w:t>
                    </w:r>
                  </w:hyperlink>
                  <w:r w:rsidRPr="004F3F78">
                    <w:rPr>
                      <w:rStyle w:val="apple-converted-space"/>
                      <w:rFonts w:ascii="Times New Roman" w:hAnsi="Times New Roman" w:cs="Times New Roman"/>
                      <w:i/>
                      <w:iCs/>
                      <w:sz w:val="22"/>
                      <w:szCs w:val="22"/>
                      <w:shd w:val="clear" w:color="auto" w:fill="FFFFFF"/>
                    </w:rPr>
                    <w:t> </w:t>
                  </w:r>
                  <w:r w:rsidRPr="004F3F78">
                    <w:rPr>
                      <w:rStyle w:val="Accentuation"/>
                      <w:rFonts w:ascii="Times New Roman" w:hAnsi="Times New Roman" w:cs="Times New Roman"/>
                      <w:sz w:val="22"/>
                      <w:szCs w:val="22"/>
                      <w:shd w:val="clear" w:color="auto" w:fill="FFFFFF"/>
                    </w:rPr>
                    <w:t>de la nourriture. Elle était assise là dans cette tente avec ses enfants blottis contre elle et semblait</w:t>
                  </w:r>
                  <w:r w:rsidRPr="004F3F78">
                    <w:rPr>
                      <w:rStyle w:val="apple-converted-space"/>
                      <w:rFonts w:ascii="Times New Roman" w:hAnsi="Times New Roman" w:cs="Times New Roman"/>
                      <w:i/>
                      <w:iCs/>
                      <w:sz w:val="22"/>
                      <w:szCs w:val="22"/>
                      <w:shd w:val="clear" w:color="auto" w:fill="FFFFFF"/>
                    </w:rPr>
                    <w:t> </w:t>
                  </w:r>
                  <w:hyperlink r:id="rId148" w:tgtFrame="_blank" w:tooltip="Conjugaison du verbe savoir" w:history="1">
                    <w:r w:rsidRPr="004F3F78">
                      <w:rPr>
                        <w:rStyle w:val="Lienhypertexte"/>
                        <w:rFonts w:ascii="Times New Roman" w:hAnsi="Times New Roman" w:cs="Times New Roman"/>
                        <w:i/>
                        <w:iCs/>
                        <w:color w:val="auto"/>
                        <w:sz w:val="22"/>
                        <w:szCs w:val="22"/>
                        <w:u w:val="none"/>
                      </w:rPr>
                      <w:t>savoir</w:t>
                    </w:r>
                  </w:hyperlink>
                  <w:r w:rsidRPr="004F3F78">
                    <w:rPr>
                      <w:rStyle w:val="apple-converted-space"/>
                      <w:rFonts w:ascii="Times New Roman" w:hAnsi="Times New Roman" w:cs="Times New Roman"/>
                      <w:i/>
                      <w:iCs/>
                      <w:sz w:val="22"/>
                      <w:szCs w:val="22"/>
                      <w:shd w:val="clear" w:color="auto" w:fill="FFFFFF"/>
                    </w:rPr>
                    <w:t> </w:t>
                  </w:r>
                  <w:r w:rsidRPr="004F3F78">
                    <w:rPr>
                      <w:rStyle w:val="Accentuation"/>
                      <w:rFonts w:ascii="Times New Roman" w:hAnsi="Times New Roman" w:cs="Times New Roman"/>
                      <w:sz w:val="22"/>
                      <w:szCs w:val="22"/>
                      <w:shd w:val="clear" w:color="auto" w:fill="FFFFFF"/>
                    </w:rPr>
                    <w:t>que mes photos pourraient l'</w:t>
                  </w:r>
                  <w:hyperlink r:id="rId149" w:tgtFrame="_blank" w:tooltip="Conjugaison du verbe aider" w:history="1">
                    <w:r w:rsidRPr="004F3F78">
                      <w:rPr>
                        <w:rStyle w:val="Lienhypertexte"/>
                        <w:rFonts w:ascii="Times New Roman" w:hAnsi="Times New Roman" w:cs="Times New Roman"/>
                        <w:i/>
                        <w:iCs/>
                        <w:color w:val="auto"/>
                        <w:sz w:val="22"/>
                        <w:szCs w:val="22"/>
                        <w:u w:val="none"/>
                      </w:rPr>
                      <w:t>aider</w:t>
                    </w:r>
                  </w:hyperlink>
                  <w:r w:rsidRPr="004F3F78">
                    <w:rPr>
                      <w:rStyle w:val="Accentuation"/>
                      <w:rFonts w:ascii="Times New Roman" w:hAnsi="Times New Roman" w:cs="Times New Roman"/>
                      <w:sz w:val="22"/>
                      <w:szCs w:val="22"/>
                      <w:shd w:val="clear" w:color="auto" w:fill="FFFFFF"/>
                    </w:rPr>
                    <w:t>, alors elle m'a aidée."</w:t>
                  </w:r>
                </w:p>
                <w:p w:rsidR="00F81381" w:rsidRPr="004F3F78" w:rsidRDefault="00F81381" w:rsidP="00446568">
                  <w:pPr>
                    <w:spacing w:line="360" w:lineRule="auto"/>
                    <w:jc w:val="both"/>
                    <w:rPr>
                      <w:rFonts w:ascii="Times New Roman" w:hAnsi="Times New Roman" w:cs="Times New Roman"/>
                      <w:sz w:val="22"/>
                      <w:szCs w:val="22"/>
                      <w:shd w:val="clear" w:color="auto" w:fill="FFFFFF"/>
                    </w:rPr>
                  </w:pPr>
                  <w:r w:rsidRPr="004F3F78">
                    <w:rPr>
                      <w:rFonts w:ascii="Times New Roman" w:hAnsi="Times New Roman" w:cs="Times New Roman"/>
                      <w:sz w:val="22"/>
                      <w:szCs w:val="22"/>
                      <w:shd w:val="clear" w:color="auto" w:fill="FFFFFF"/>
                    </w:rPr>
                    <w:t>La suite ressemble à un conte de fées : la photographe transmet ses images à Washington, où les autorités font</w:t>
                  </w:r>
                  <w:r w:rsidRPr="004F3F78">
                    <w:rPr>
                      <w:rStyle w:val="apple-converted-space"/>
                      <w:rFonts w:ascii="Times New Roman" w:hAnsi="Times New Roman" w:cs="Times New Roman"/>
                      <w:sz w:val="22"/>
                      <w:szCs w:val="22"/>
                      <w:shd w:val="clear" w:color="auto" w:fill="FFFFFF"/>
                    </w:rPr>
                    <w:t> </w:t>
                  </w:r>
                  <w:hyperlink r:id="rId150" w:tgtFrame="_blank" w:tooltip="Conjugaison du verbe envoyer" w:history="1">
                    <w:r w:rsidRPr="004F3F78">
                      <w:rPr>
                        <w:rStyle w:val="Lienhypertexte"/>
                        <w:rFonts w:ascii="Times New Roman" w:hAnsi="Times New Roman" w:cs="Times New Roman"/>
                        <w:color w:val="auto"/>
                        <w:sz w:val="22"/>
                        <w:szCs w:val="22"/>
                        <w:u w:val="none"/>
                        <w:shd w:val="clear" w:color="auto" w:fill="FFFFFF"/>
                      </w:rPr>
                      <w:t>envoyer</w:t>
                    </w:r>
                  </w:hyperlink>
                  <w:r w:rsidRPr="004F3F78">
                    <w:rPr>
                      <w:rStyle w:val="apple-converted-space"/>
                      <w:rFonts w:ascii="Times New Roman" w:hAnsi="Times New Roman" w:cs="Times New Roman"/>
                      <w:sz w:val="22"/>
                      <w:szCs w:val="22"/>
                      <w:shd w:val="clear" w:color="auto" w:fill="FFFFFF"/>
                    </w:rPr>
                    <w:t> </w:t>
                  </w:r>
                  <w:r w:rsidRPr="004F3F78">
                    <w:rPr>
                      <w:rFonts w:ascii="Times New Roman" w:hAnsi="Times New Roman" w:cs="Times New Roman"/>
                      <w:sz w:val="22"/>
                      <w:szCs w:val="22"/>
                      <w:shd w:val="clear" w:color="auto" w:fill="FFFFFF"/>
                    </w:rPr>
                    <w:t>10 000 kg de nourriture dans le camp. Lange les publie aussi dans le journal</w:t>
                  </w:r>
                  <w:r w:rsidRPr="004F3F78">
                    <w:rPr>
                      <w:rStyle w:val="apple-converted-space"/>
                      <w:rFonts w:ascii="Times New Roman" w:hAnsi="Times New Roman" w:cs="Times New Roman"/>
                      <w:sz w:val="22"/>
                      <w:szCs w:val="22"/>
                      <w:shd w:val="clear" w:color="auto" w:fill="FFFFFF"/>
                    </w:rPr>
                    <w:t> </w:t>
                  </w:r>
                  <w:r w:rsidRPr="004F3F78">
                    <w:rPr>
                      <w:rStyle w:val="Accentuation"/>
                      <w:rFonts w:ascii="Times New Roman" w:hAnsi="Times New Roman" w:cs="Times New Roman"/>
                      <w:sz w:val="22"/>
                      <w:szCs w:val="22"/>
                      <w:shd w:val="clear" w:color="auto" w:fill="FFFFFF"/>
                    </w:rPr>
                    <w:t>San Francisco News</w:t>
                  </w:r>
                  <w:r w:rsidRPr="004F3F78">
                    <w:rPr>
                      <w:rFonts w:ascii="Times New Roman" w:hAnsi="Times New Roman" w:cs="Times New Roman"/>
                      <w:sz w:val="22"/>
                      <w:szCs w:val="22"/>
                      <w:shd w:val="clear" w:color="auto" w:fill="FFFFFF"/>
                    </w:rPr>
                    <w:t>, et la</w:t>
                  </w:r>
                  <w:r w:rsidRPr="004F3F78">
                    <w:rPr>
                      <w:rStyle w:val="apple-converted-space"/>
                      <w:rFonts w:ascii="Times New Roman" w:hAnsi="Times New Roman" w:cs="Times New Roman"/>
                      <w:i/>
                      <w:iCs/>
                      <w:sz w:val="22"/>
                      <w:szCs w:val="22"/>
                      <w:shd w:val="clear" w:color="auto" w:fill="FFFFFF"/>
                    </w:rPr>
                    <w:t> </w:t>
                  </w:r>
                  <w:r w:rsidRPr="004F3F78">
                    <w:rPr>
                      <w:rStyle w:val="Accentuation"/>
                      <w:rFonts w:ascii="Times New Roman" w:hAnsi="Times New Roman" w:cs="Times New Roman"/>
                      <w:sz w:val="22"/>
                      <w:szCs w:val="22"/>
                      <w:shd w:val="clear" w:color="auto" w:fill="FFFFFF"/>
                    </w:rPr>
                    <w:t>Mère migrante</w:t>
                  </w:r>
                  <w:r w:rsidRPr="004F3F78">
                    <w:rPr>
                      <w:rStyle w:val="apple-converted-space"/>
                      <w:rFonts w:ascii="Times New Roman" w:hAnsi="Times New Roman" w:cs="Times New Roman"/>
                      <w:i/>
                      <w:iCs/>
                      <w:sz w:val="22"/>
                      <w:szCs w:val="22"/>
                      <w:shd w:val="clear" w:color="auto" w:fill="FFFFFF"/>
                    </w:rPr>
                    <w:t> </w:t>
                  </w:r>
                  <w:r w:rsidRPr="004F3F78">
                    <w:rPr>
                      <w:rFonts w:ascii="Times New Roman" w:hAnsi="Times New Roman" w:cs="Times New Roman"/>
                      <w:sz w:val="22"/>
                      <w:szCs w:val="22"/>
                      <w:shd w:val="clear" w:color="auto" w:fill="FFFFFF"/>
                    </w:rPr>
                    <w:t>devient célébrissime. Elle prête son visage aux milliers de fermiers blancs du Midwest qui migrent vers l'Ouest, chassés de leurs terres par la crise. Aux yeux des Américains, elle est une héroïne proche de Ma Joad, la Mère Courage des</w:t>
                  </w:r>
                  <w:r w:rsidRPr="004F3F78">
                    <w:rPr>
                      <w:rStyle w:val="apple-converted-space"/>
                      <w:rFonts w:ascii="Times New Roman" w:hAnsi="Times New Roman" w:cs="Times New Roman"/>
                      <w:sz w:val="22"/>
                      <w:szCs w:val="22"/>
                      <w:shd w:val="clear" w:color="auto" w:fill="FFFFFF"/>
                    </w:rPr>
                    <w:t> </w:t>
                  </w:r>
                  <w:r w:rsidRPr="004F3F78">
                    <w:rPr>
                      <w:rStyle w:val="Accentuation"/>
                      <w:rFonts w:ascii="Times New Roman" w:hAnsi="Times New Roman" w:cs="Times New Roman"/>
                      <w:sz w:val="22"/>
                      <w:szCs w:val="22"/>
                      <w:shd w:val="clear" w:color="auto" w:fill="FFFFFF"/>
                    </w:rPr>
                    <w:t>Raisins de la colère</w:t>
                  </w:r>
                  <w:r w:rsidRPr="004F3F78">
                    <w:rPr>
                      <w:rStyle w:val="apple-converted-space"/>
                      <w:rFonts w:ascii="Times New Roman" w:hAnsi="Times New Roman" w:cs="Times New Roman"/>
                      <w:sz w:val="22"/>
                      <w:szCs w:val="22"/>
                      <w:shd w:val="clear" w:color="auto" w:fill="FFFFFF"/>
                    </w:rPr>
                    <w:t> </w:t>
                  </w:r>
                  <w:r w:rsidRPr="004F3F78">
                    <w:rPr>
                      <w:rFonts w:ascii="Times New Roman" w:hAnsi="Times New Roman" w:cs="Times New Roman"/>
                      <w:sz w:val="22"/>
                      <w:szCs w:val="22"/>
                      <w:shd w:val="clear" w:color="auto" w:fill="FFFFFF"/>
                    </w:rPr>
                    <w:t>(1939), de John Steinbeck.</w:t>
                  </w:r>
                </w:p>
                <w:p w:rsidR="00F81381" w:rsidRPr="004F3F78" w:rsidRDefault="00F81381" w:rsidP="00446568">
                  <w:pPr>
                    <w:spacing w:line="360" w:lineRule="auto"/>
                    <w:jc w:val="both"/>
                    <w:rPr>
                      <w:rStyle w:val="Accentuation"/>
                      <w:rFonts w:ascii="Times New Roman" w:hAnsi="Times New Roman" w:cs="Times New Roman"/>
                      <w:sz w:val="22"/>
                      <w:szCs w:val="22"/>
                      <w:shd w:val="clear" w:color="auto" w:fill="FFFFFF"/>
                    </w:rPr>
                  </w:pPr>
                  <w:r w:rsidRPr="004F3F78">
                    <w:rPr>
                      <w:rFonts w:ascii="Times New Roman" w:hAnsi="Times New Roman" w:cs="Times New Roman"/>
                      <w:sz w:val="22"/>
                      <w:szCs w:val="22"/>
                      <w:shd w:val="clear" w:color="auto" w:fill="FFFFFF"/>
                    </w:rPr>
                    <w:t>Mais c’est la femme qui apparaît sur la photo qui va livrer son secret. Elle s’appelle Florence Owens Thompson et en 1979, elle écrit dans un journal local qu’elle n’est pas vraiment une migrante  puisqu’elle résidait déjà en Californie au moment de la Grande Dépression. Mieux, elle n'est pas une Américaine blanche chassée de sa ferme par la crise, mais une Indienne de la tribu Cherokee, née en 1903 dans une réserve de l'Oklahoma – où sa tribu avait atterri après avoir été dépossédée de ses terres. Alors que la FSA en a fait son héroïne, Florence Owens Thompson s'est toujours méfiée du gouvernement :</w:t>
                  </w:r>
                  <w:r w:rsidRPr="004F3F78">
                    <w:rPr>
                      <w:rStyle w:val="apple-converted-space"/>
                      <w:rFonts w:ascii="Times New Roman" w:hAnsi="Times New Roman" w:cs="Times New Roman"/>
                      <w:sz w:val="22"/>
                      <w:szCs w:val="22"/>
                      <w:shd w:val="clear" w:color="auto" w:fill="FFFFFF"/>
                    </w:rPr>
                    <w:t> </w:t>
                  </w:r>
                  <w:r w:rsidRPr="004F3F78">
                    <w:rPr>
                      <w:rStyle w:val="Accentuation"/>
                      <w:rFonts w:ascii="Times New Roman" w:hAnsi="Times New Roman" w:cs="Times New Roman"/>
                      <w:sz w:val="22"/>
                      <w:szCs w:val="22"/>
                      <w:shd w:val="clear" w:color="auto" w:fill="FFFFFF"/>
                    </w:rPr>
                    <w:t>"Sa plus grande peur, dira plus tard son fils Troy Owens, était que si elle demandait de l'</w:t>
                  </w:r>
                  <w:hyperlink r:id="rId151" w:tooltip="Toute l’actualité aide" w:history="1">
                    <w:r w:rsidRPr="004F3F78">
                      <w:rPr>
                        <w:rStyle w:val="Lienhypertexte"/>
                        <w:rFonts w:ascii="Times New Roman" w:hAnsi="Times New Roman" w:cs="Times New Roman"/>
                        <w:i/>
                        <w:iCs/>
                        <w:color w:val="auto"/>
                        <w:sz w:val="22"/>
                        <w:szCs w:val="22"/>
                        <w:u w:val="none"/>
                      </w:rPr>
                      <w:t>aide</w:t>
                    </w:r>
                  </w:hyperlink>
                  <w:r w:rsidRPr="004F3F78">
                    <w:rPr>
                      <w:rStyle w:val="Accentuation"/>
                      <w:rFonts w:ascii="Times New Roman" w:hAnsi="Times New Roman" w:cs="Times New Roman"/>
                      <w:sz w:val="22"/>
                      <w:szCs w:val="22"/>
                      <w:shd w:val="clear" w:color="auto" w:fill="FFFFFF"/>
                    </w:rPr>
                    <w:t>, on lui prendrait ses enfants."</w:t>
                  </w:r>
                </w:p>
                <w:p w:rsidR="00F81381" w:rsidRPr="004F3F78" w:rsidRDefault="00F81381" w:rsidP="00446568">
                  <w:pPr>
                    <w:spacing w:line="360" w:lineRule="auto"/>
                    <w:jc w:val="both"/>
                    <w:rPr>
                      <w:rFonts w:ascii="Times New Roman" w:hAnsi="Times New Roman" w:cs="Times New Roman"/>
                      <w:sz w:val="22"/>
                      <w:szCs w:val="22"/>
                    </w:rPr>
                  </w:pPr>
                  <w:r w:rsidRPr="004F3F78">
                    <w:rPr>
                      <w:rFonts w:ascii="Times New Roman" w:hAnsi="Times New Roman" w:cs="Times New Roman"/>
                      <w:sz w:val="22"/>
                      <w:szCs w:val="22"/>
                      <w:shd w:val="clear" w:color="auto" w:fill="FFFFFF"/>
                    </w:rPr>
                    <w:t>Le jour de la</w:t>
                  </w:r>
                  <w:r w:rsidRPr="004F3F78">
                    <w:rPr>
                      <w:rStyle w:val="apple-converted-space"/>
                      <w:rFonts w:ascii="Times New Roman" w:hAnsi="Times New Roman" w:cs="Times New Roman"/>
                      <w:sz w:val="22"/>
                      <w:szCs w:val="22"/>
                      <w:shd w:val="clear" w:color="auto" w:fill="FFFFFF"/>
                    </w:rPr>
                    <w:t> </w:t>
                  </w:r>
                  <w:hyperlink r:id="rId152" w:tooltip="Toute l’actualité photo" w:history="1">
                    <w:r w:rsidRPr="004F3F78">
                      <w:rPr>
                        <w:rStyle w:val="Lienhypertexte"/>
                        <w:rFonts w:ascii="Times New Roman" w:hAnsi="Times New Roman" w:cs="Times New Roman"/>
                        <w:color w:val="auto"/>
                        <w:sz w:val="22"/>
                        <w:szCs w:val="22"/>
                        <w:u w:val="none"/>
                        <w:shd w:val="clear" w:color="auto" w:fill="FFFFFF"/>
                      </w:rPr>
                      <w:t>photo</w:t>
                    </w:r>
                  </w:hyperlink>
                  <w:r w:rsidRPr="004F3F78">
                    <w:rPr>
                      <w:rFonts w:ascii="Times New Roman" w:hAnsi="Times New Roman" w:cs="Times New Roman"/>
                      <w:sz w:val="22"/>
                      <w:szCs w:val="22"/>
                      <w:shd w:val="clear" w:color="auto" w:fill="FFFFFF"/>
                    </w:rPr>
                    <w:t xml:space="preserve">, Florence Owens n'habite pas dans le camp de </w:t>
                  </w:r>
                  <w:proofErr w:type="spellStart"/>
                  <w:r w:rsidRPr="004F3F78">
                    <w:rPr>
                      <w:rFonts w:ascii="Times New Roman" w:hAnsi="Times New Roman" w:cs="Times New Roman"/>
                      <w:sz w:val="22"/>
                      <w:szCs w:val="22"/>
                      <w:shd w:val="clear" w:color="auto" w:fill="FFFFFF"/>
                    </w:rPr>
                    <w:t>Nipomo</w:t>
                  </w:r>
                  <w:proofErr w:type="spellEnd"/>
                  <w:r w:rsidRPr="004F3F78">
                    <w:rPr>
                      <w:rFonts w:ascii="Times New Roman" w:hAnsi="Times New Roman" w:cs="Times New Roman"/>
                      <w:sz w:val="22"/>
                      <w:szCs w:val="22"/>
                      <w:shd w:val="clear" w:color="auto" w:fill="FFFFFF"/>
                    </w:rPr>
                    <w:t>, elle s'y est juste arrêtée avec sa famille le temps de</w:t>
                  </w:r>
                  <w:r w:rsidRPr="004F3F78">
                    <w:rPr>
                      <w:rStyle w:val="apple-converted-space"/>
                      <w:rFonts w:ascii="Times New Roman" w:hAnsi="Times New Roman" w:cs="Times New Roman"/>
                      <w:sz w:val="22"/>
                      <w:szCs w:val="22"/>
                      <w:shd w:val="clear" w:color="auto" w:fill="FFFFFF"/>
                    </w:rPr>
                    <w:t> </w:t>
                  </w:r>
                  <w:hyperlink r:id="rId153" w:tgtFrame="_blank" w:tooltip="Conjugaison du verbe faire" w:history="1">
                    <w:r w:rsidRPr="004F3F78">
                      <w:rPr>
                        <w:rStyle w:val="Lienhypertexte"/>
                        <w:rFonts w:ascii="Times New Roman" w:hAnsi="Times New Roman" w:cs="Times New Roman"/>
                        <w:color w:val="auto"/>
                        <w:sz w:val="22"/>
                        <w:szCs w:val="22"/>
                        <w:u w:val="none"/>
                        <w:shd w:val="clear" w:color="auto" w:fill="FFFFFF"/>
                      </w:rPr>
                      <w:t>faire</w:t>
                    </w:r>
                  </w:hyperlink>
                  <w:r w:rsidRPr="004F3F78">
                    <w:rPr>
                      <w:rStyle w:val="apple-converted-space"/>
                      <w:rFonts w:ascii="Times New Roman" w:hAnsi="Times New Roman" w:cs="Times New Roman"/>
                      <w:sz w:val="22"/>
                      <w:szCs w:val="22"/>
                      <w:shd w:val="clear" w:color="auto" w:fill="FFFFFF"/>
                    </w:rPr>
                    <w:t> </w:t>
                  </w:r>
                  <w:hyperlink r:id="rId154" w:tgtFrame="_blank" w:tooltip="Conjugaison du verbe réparer" w:history="1">
                    <w:r w:rsidRPr="004F3F78">
                      <w:rPr>
                        <w:rStyle w:val="Lienhypertexte"/>
                        <w:rFonts w:ascii="Times New Roman" w:hAnsi="Times New Roman" w:cs="Times New Roman"/>
                        <w:color w:val="auto"/>
                        <w:sz w:val="22"/>
                        <w:szCs w:val="22"/>
                        <w:u w:val="none"/>
                        <w:shd w:val="clear" w:color="auto" w:fill="FFFFFF"/>
                      </w:rPr>
                      <w:t>réparer</w:t>
                    </w:r>
                  </w:hyperlink>
                  <w:r w:rsidRPr="004F3F78">
                    <w:rPr>
                      <w:rStyle w:val="apple-converted-space"/>
                      <w:rFonts w:ascii="Times New Roman" w:hAnsi="Times New Roman" w:cs="Times New Roman"/>
                      <w:sz w:val="22"/>
                      <w:szCs w:val="22"/>
                      <w:shd w:val="clear" w:color="auto" w:fill="FFFFFF"/>
                    </w:rPr>
                    <w:t> </w:t>
                  </w:r>
                  <w:r w:rsidRPr="004F3F78">
                    <w:rPr>
                      <w:rFonts w:ascii="Times New Roman" w:hAnsi="Times New Roman" w:cs="Times New Roman"/>
                      <w:sz w:val="22"/>
                      <w:szCs w:val="22"/>
                      <w:shd w:val="clear" w:color="auto" w:fill="FFFFFF"/>
                    </w:rPr>
                    <w:t>sa voiture – dont elle n'a jamais vendu les</w:t>
                  </w:r>
                  <w:r w:rsidRPr="004F3F78">
                    <w:rPr>
                      <w:rFonts w:ascii="Helvetica" w:hAnsi="Helvetica" w:cs="Helvetica"/>
                      <w:sz w:val="23"/>
                      <w:szCs w:val="23"/>
                      <w:shd w:val="clear" w:color="auto" w:fill="FFFFFF"/>
                    </w:rPr>
                    <w:t xml:space="preserve"> </w:t>
                  </w:r>
                  <w:r w:rsidRPr="004F3F78">
                    <w:rPr>
                      <w:rFonts w:ascii="Times New Roman" w:hAnsi="Times New Roman" w:cs="Times New Roman"/>
                      <w:sz w:val="22"/>
                      <w:szCs w:val="22"/>
                      <w:shd w:val="clear" w:color="auto" w:fill="FFFFFF"/>
                    </w:rPr>
                    <w:t>pneus.</w:t>
                  </w:r>
                  <w:r w:rsidRPr="004F3F78">
                    <w:rPr>
                      <w:rStyle w:val="apple-converted-space"/>
                      <w:rFonts w:ascii="Times New Roman" w:hAnsi="Times New Roman" w:cs="Times New Roman"/>
                      <w:sz w:val="22"/>
                      <w:szCs w:val="22"/>
                      <w:shd w:val="clear" w:color="auto" w:fill="FFFFFF"/>
                    </w:rPr>
                    <w:t> </w:t>
                  </w:r>
                </w:p>
              </w:txbxContent>
            </v:textbox>
          </v:rect>
        </w:pict>
      </w:r>
      <w:r>
        <w:rPr>
          <w:noProof/>
          <w:lang w:eastAsia="fr-FR"/>
        </w:rPr>
        <w:pict>
          <v:rect id="_x0000_s1146" style="position:absolute;margin-left:85.4pt;margin-top:.05pt;width:38.35pt;height:321.9pt;z-index:251769856"/>
        </w:pict>
      </w:r>
      <w:r>
        <w:rPr>
          <w:noProof/>
          <w:lang w:eastAsia="fr-FR"/>
        </w:rPr>
        <w:pict>
          <v:rect id="_x0000_s1142" style="position:absolute;margin-left:123.75pt;margin-top:.05pt;width:517.9pt;height:321.9pt;z-index:251765760" fillcolor="#c4bc96 [2414]" stroked="f"/>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47" style="position:absolute;margin-left:98.15pt;margin-top:13.15pt;width:38.35pt;height:321.9pt;z-index:251770880"/>
        </w:pict>
      </w:r>
      <w:r>
        <w:rPr>
          <w:noProof/>
          <w:lang w:eastAsia="fr-FR"/>
        </w:rPr>
        <w:pict>
          <v:rect id="_x0000_s1143" style="position:absolute;margin-left:136.5pt;margin-top:13.15pt;width:517.9pt;height:321.9pt;z-index:251766784" fillcolor="#c4bc96 [2414]" stroked="f"/>
        </w:pict>
      </w:r>
    </w:p>
    <w:p w:rsidR="008143EF" w:rsidRDefault="00CA1B28">
      <w:r>
        <w:rPr>
          <w:noProof/>
          <w:lang w:eastAsia="fr-FR"/>
        </w:rPr>
        <w:pict>
          <v:rect id="_x0000_s1155" style="position:absolute;margin-left:144.4pt;margin-top:3.8pt;width:498.75pt;height:131.25pt;z-index:251779072" stroked="f">
            <v:textbox>
              <w:txbxContent>
                <w:p w:rsidR="00F81381" w:rsidRDefault="00F81381" w:rsidP="00987013">
                  <w:pPr>
                    <w:spacing w:line="360" w:lineRule="auto"/>
                    <w:jc w:val="both"/>
                    <w:rPr>
                      <w:rFonts w:ascii="Times New Roman" w:hAnsi="Times New Roman" w:cs="Times New Roman"/>
                      <w:sz w:val="4"/>
                      <w:szCs w:val="4"/>
                      <w:shd w:val="clear" w:color="auto" w:fill="FFFFFF"/>
                    </w:rPr>
                  </w:pPr>
                </w:p>
                <w:p w:rsidR="00F81381" w:rsidRPr="004F3F78" w:rsidRDefault="00F81381" w:rsidP="00987013">
                  <w:pPr>
                    <w:spacing w:line="360" w:lineRule="auto"/>
                    <w:jc w:val="both"/>
                    <w:rPr>
                      <w:rFonts w:ascii="Times New Roman" w:hAnsi="Times New Roman" w:cs="Times New Roman"/>
                      <w:sz w:val="22"/>
                      <w:szCs w:val="22"/>
                      <w:shd w:val="clear" w:color="auto" w:fill="FFFFFF"/>
                    </w:rPr>
                  </w:pPr>
                  <w:r w:rsidRPr="004F3F78">
                    <w:rPr>
                      <w:rFonts w:ascii="Times New Roman" w:hAnsi="Times New Roman" w:cs="Times New Roman"/>
                      <w:sz w:val="22"/>
                      <w:szCs w:val="22"/>
                      <w:shd w:val="clear" w:color="auto" w:fill="FFFFFF"/>
                    </w:rPr>
                    <w:t>Ce qui est vrai, en revanche, c'est que cette mère de sept enfants (elle en aura dix en tout) était pauvre à</w:t>
                  </w:r>
                  <w:r w:rsidRPr="004F3F78">
                    <w:rPr>
                      <w:rStyle w:val="apple-converted-space"/>
                      <w:rFonts w:ascii="Times New Roman" w:hAnsi="Times New Roman" w:cs="Times New Roman"/>
                      <w:sz w:val="22"/>
                      <w:szCs w:val="22"/>
                      <w:shd w:val="clear" w:color="auto" w:fill="FFFFFF"/>
                    </w:rPr>
                    <w:t> </w:t>
                  </w:r>
                  <w:hyperlink r:id="rId155" w:tooltip="Toute l’actualité l'époque" w:history="1">
                    <w:r w:rsidRPr="004F3F78">
                      <w:rPr>
                        <w:rStyle w:val="Lienhypertexte"/>
                        <w:rFonts w:ascii="Times New Roman" w:hAnsi="Times New Roman" w:cs="Times New Roman"/>
                        <w:color w:val="auto"/>
                        <w:sz w:val="22"/>
                        <w:szCs w:val="22"/>
                        <w:u w:val="none"/>
                        <w:shd w:val="clear" w:color="auto" w:fill="FFFFFF"/>
                      </w:rPr>
                      <w:t>l'époque</w:t>
                    </w:r>
                  </w:hyperlink>
                  <w:r w:rsidRPr="004F3F78">
                    <w:rPr>
                      <w:rFonts w:ascii="Times New Roman" w:hAnsi="Times New Roman" w:cs="Times New Roman"/>
                      <w:sz w:val="22"/>
                      <w:szCs w:val="22"/>
                      <w:shd w:val="clear" w:color="auto" w:fill="FFFFFF"/>
                    </w:rPr>
                    <w:t>, et qu'elle l'est restée : elle a fait tous les métiers pour</w:t>
                  </w:r>
                  <w:r w:rsidRPr="004F3F78">
                    <w:rPr>
                      <w:rStyle w:val="apple-converted-space"/>
                      <w:rFonts w:ascii="Times New Roman" w:hAnsi="Times New Roman" w:cs="Times New Roman"/>
                      <w:sz w:val="22"/>
                      <w:szCs w:val="22"/>
                      <w:shd w:val="clear" w:color="auto" w:fill="FFFFFF"/>
                    </w:rPr>
                    <w:t> </w:t>
                  </w:r>
                  <w:hyperlink r:id="rId156" w:tgtFrame="_blank" w:tooltip="Conjugaison du verbe nourrir" w:history="1">
                    <w:r w:rsidRPr="004F3F78">
                      <w:rPr>
                        <w:rStyle w:val="Lienhypertexte"/>
                        <w:rFonts w:ascii="Times New Roman" w:hAnsi="Times New Roman" w:cs="Times New Roman"/>
                        <w:color w:val="auto"/>
                        <w:sz w:val="22"/>
                        <w:szCs w:val="22"/>
                        <w:u w:val="none"/>
                        <w:shd w:val="clear" w:color="auto" w:fill="FFFFFF"/>
                      </w:rPr>
                      <w:t>nourrir</w:t>
                    </w:r>
                  </w:hyperlink>
                  <w:r w:rsidRPr="004F3F78">
                    <w:rPr>
                      <w:rStyle w:val="apple-converted-space"/>
                      <w:rFonts w:ascii="Times New Roman" w:hAnsi="Times New Roman" w:cs="Times New Roman"/>
                      <w:sz w:val="22"/>
                      <w:szCs w:val="22"/>
                      <w:shd w:val="clear" w:color="auto" w:fill="FFFFFF"/>
                    </w:rPr>
                    <w:t> </w:t>
                  </w:r>
                  <w:r w:rsidRPr="004F3F78">
                    <w:rPr>
                      <w:rFonts w:ascii="Times New Roman" w:hAnsi="Times New Roman" w:cs="Times New Roman"/>
                      <w:sz w:val="22"/>
                      <w:szCs w:val="22"/>
                      <w:shd w:val="clear" w:color="auto" w:fill="FFFFFF"/>
                    </w:rPr>
                    <w:t>sa</w:t>
                  </w:r>
                  <w:r w:rsidRPr="004F3F78">
                    <w:rPr>
                      <w:rStyle w:val="apple-converted-space"/>
                      <w:rFonts w:ascii="Times New Roman" w:hAnsi="Times New Roman" w:cs="Times New Roman"/>
                      <w:sz w:val="22"/>
                      <w:szCs w:val="22"/>
                      <w:shd w:val="clear" w:color="auto" w:fill="FFFFFF"/>
                    </w:rPr>
                    <w:t> </w:t>
                  </w:r>
                  <w:hyperlink r:id="rId157" w:tooltip="Toute l’actualité famille" w:history="1">
                    <w:r w:rsidRPr="004F3F78">
                      <w:rPr>
                        <w:rStyle w:val="Lienhypertexte"/>
                        <w:rFonts w:ascii="Times New Roman" w:hAnsi="Times New Roman" w:cs="Times New Roman"/>
                        <w:color w:val="auto"/>
                        <w:sz w:val="22"/>
                        <w:szCs w:val="22"/>
                        <w:u w:val="none"/>
                        <w:shd w:val="clear" w:color="auto" w:fill="FFFFFF"/>
                      </w:rPr>
                      <w:t>famille</w:t>
                    </w:r>
                  </w:hyperlink>
                  <w:r w:rsidRPr="004F3F78">
                    <w:rPr>
                      <w:rFonts w:ascii="Times New Roman" w:hAnsi="Times New Roman" w:cs="Times New Roman"/>
                      <w:sz w:val="22"/>
                      <w:szCs w:val="22"/>
                      <w:shd w:val="clear" w:color="auto" w:fill="FFFFFF"/>
                    </w:rPr>
                    <w:t>, voyageant au gré des récoltes, ramassant du coton pour un salaire misérable (…).</w:t>
                  </w:r>
                </w:p>
                <w:p w:rsidR="00F81381" w:rsidRPr="004F3F78" w:rsidRDefault="00F81381" w:rsidP="00987013">
                  <w:pPr>
                    <w:spacing w:line="360" w:lineRule="auto"/>
                    <w:jc w:val="both"/>
                    <w:rPr>
                      <w:rFonts w:ascii="Times New Roman" w:hAnsi="Times New Roman" w:cs="Times New Roman"/>
                      <w:sz w:val="22"/>
                      <w:szCs w:val="22"/>
                      <w:shd w:val="clear" w:color="auto" w:fill="FFFFFF"/>
                    </w:rPr>
                  </w:pPr>
                  <w:r w:rsidRPr="004F3F78">
                    <w:rPr>
                      <w:rFonts w:ascii="Times New Roman" w:hAnsi="Times New Roman" w:cs="Times New Roman"/>
                      <w:sz w:val="22"/>
                      <w:szCs w:val="22"/>
                      <w:shd w:val="clear" w:color="auto" w:fill="FFFFFF"/>
                    </w:rPr>
                    <w:t>Enfin, des critiques ont dénoncé une histoire prétendument montée de toutes pièces, faite dans le but de sensibiliser à la misère et d'assurer la propagande gouvernementale.</w:t>
                  </w:r>
                </w:p>
                <w:p w:rsidR="00F81381" w:rsidRPr="004F3F78" w:rsidRDefault="00F81381" w:rsidP="00987013">
                  <w:pPr>
                    <w:spacing w:line="360" w:lineRule="auto"/>
                    <w:jc w:val="both"/>
                    <w:rPr>
                      <w:rFonts w:ascii="Times New Roman" w:hAnsi="Times New Roman" w:cs="Times New Roman"/>
                      <w:sz w:val="8"/>
                      <w:szCs w:val="8"/>
                      <w:shd w:val="clear" w:color="auto" w:fill="FFFFFF"/>
                    </w:rPr>
                  </w:pPr>
                </w:p>
                <w:p w:rsidR="00F81381" w:rsidRPr="004F3F78" w:rsidRDefault="00F81381" w:rsidP="001259BF">
                  <w:pPr>
                    <w:spacing w:line="360" w:lineRule="auto"/>
                    <w:jc w:val="right"/>
                    <w:rPr>
                      <w:rFonts w:ascii="Times New Roman" w:hAnsi="Times New Roman" w:cs="Times New Roman"/>
                      <w:sz w:val="20"/>
                      <w:szCs w:val="20"/>
                    </w:rPr>
                  </w:pPr>
                  <w:r w:rsidRPr="004F3F78">
                    <w:rPr>
                      <w:rFonts w:ascii="Times New Roman" w:hAnsi="Times New Roman" w:cs="Times New Roman"/>
                      <w:sz w:val="20"/>
                      <w:szCs w:val="20"/>
                      <w:shd w:val="clear" w:color="auto" w:fill="FFFFFF"/>
                    </w:rPr>
                    <w:t>Sources </w:t>
                  </w:r>
                  <w:r w:rsidRPr="004F3F78">
                    <w:rPr>
                      <w:rFonts w:ascii="Times New Roman" w:hAnsi="Times New Roman" w:cs="Times New Roman"/>
                      <w:i/>
                      <w:sz w:val="20"/>
                      <w:szCs w:val="20"/>
                      <w:shd w:val="clear" w:color="auto" w:fill="FFFFFF"/>
                    </w:rPr>
                    <w:t>: http://www.lemonde.fr/culture/article/2013/07/25/mere-colere-contre-mere-courage_3453751_3246.html</w:t>
                  </w:r>
                </w:p>
              </w:txbxContent>
            </v:textbox>
          </v:rect>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57" style="position:absolute;margin-left:304.15pt;margin-top:.3pt;width:164.25pt;height:183.15pt;z-index:251781120" filled="f" stroked="f">
            <v:textbox>
              <w:txbxContent>
                <w:p w:rsidR="00F81381" w:rsidRDefault="00F81381">
                  <w:r>
                    <w:rPr>
                      <w:noProof/>
                      <w:lang w:eastAsia="fr-FR"/>
                    </w:rPr>
                    <w:drawing>
                      <wp:inline distT="0" distB="0" distL="0" distR="0">
                        <wp:extent cx="1752600" cy="2057400"/>
                        <wp:effectExtent l="38100" t="57150" r="114300" b="95250"/>
                        <wp:docPr id="46" name="Image 46" descr="Résultat de recherche d'images pour &quot;livres dorothea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livres dorothea lange&quot;"/>
                                <pic:cNvPicPr>
                                  <a:picLocks noChangeAspect="1" noChangeArrowheads="1"/>
                                </pic:cNvPicPr>
                              </pic:nvPicPr>
                              <pic:blipFill>
                                <a:blip r:embed="rId158"/>
                                <a:srcRect/>
                                <a:stretch>
                                  <a:fillRect/>
                                </a:stretch>
                              </pic:blipFill>
                              <pic:spPr bwMode="auto">
                                <a:xfrm>
                                  <a:off x="0" y="0"/>
                                  <a:ext cx="1750838" cy="2055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56" style="position:absolute;margin-left:151.15pt;margin-top:.3pt;width:168pt;height:183.15pt;z-index:251780096" filled="f" stroked="f">
            <v:textbox>
              <w:txbxContent>
                <w:p w:rsidR="00F81381" w:rsidRDefault="00F81381">
                  <w:r>
                    <w:rPr>
                      <w:noProof/>
                      <w:lang w:eastAsia="fr-FR"/>
                    </w:rPr>
                    <w:drawing>
                      <wp:inline distT="0" distB="0" distL="0" distR="0">
                        <wp:extent cx="1552575" cy="2039076"/>
                        <wp:effectExtent l="38100" t="57150" r="123825" b="94524"/>
                        <wp:docPr id="43" name="Image 43" descr="Résultat de recherche d'images pour &quot;livres dorothea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livres dorothea lange&quot;"/>
                                <pic:cNvPicPr>
                                  <a:picLocks noChangeAspect="1" noChangeArrowheads="1"/>
                                </pic:cNvPicPr>
                              </pic:nvPicPr>
                              <pic:blipFill>
                                <a:blip r:embed="rId159"/>
                                <a:srcRect/>
                                <a:stretch>
                                  <a:fillRect/>
                                </a:stretch>
                              </pic:blipFill>
                              <pic:spPr bwMode="auto">
                                <a:xfrm>
                                  <a:off x="0" y="0"/>
                                  <a:ext cx="1552575" cy="2039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58" style="position:absolute;margin-left:468.4pt;margin-top:.3pt;width:167.25pt;height:168.75pt;z-index:251782144" fillcolor="#c4bc96 [2414]" stroked="f">
            <v:textbox>
              <w:txbxContent>
                <w:p w:rsidR="00F81381" w:rsidRDefault="00F81381">
                  <w:r>
                    <w:rPr>
                      <w:noProof/>
                      <w:lang w:eastAsia="fr-FR"/>
                    </w:rPr>
                    <w:drawing>
                      <wp:inline distT="0" distB="0" distL="0" distR="0">
                        <wp:extent cx="1790700" cy="1857375"/>
                        <wp:effectExtent l="38100" t="57150" r="114300" b="104775"/>
                        <wp:docPr id="49" name="Image 49" descr="Résultat de recherche d'images pour &quot;livres dorothea lan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livres dorothea lange&quot;"/>
                                <pic:cNvPicPr>
                                  <a:picLocks noChangeAspect="1" noChangeArrowheads="1"/>
                                </pic:cNvPicPr>
                              </pic:nvPicPr>
                              <pic:blipFill>
                                <a:blip r:embed="rId160"/>
                                <a:srcRect/>
                                <a:stretch>
                                  <a:fillRect/>
                                </a:stretch>
                              </pic:blipFill>
                              <pic:spPr bwMode="auto">
                                <a:xfrm>
                                  <a:off x="0" y="0"/>
                                  <a:ext cx="1792435" cy="185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61" style="position:absolute;margin-left:140.25pt;margin-top:9.05pt;width:517.9pt;height:34.5pt;z-index:251783168">
            <v:textbox>
              <w:txbxContent>
                <w:p w:rsidR="00F81381" w:rsidRPr="004F3F78" w:rsidRDefault="00F81381" w:rsidP="004F3F78">
                  <w:pPr>
                    <w:rPr>
                      <w:i/>
                    </w:rPr>
                  </w:pPr>
                  <w:r>
                    <w:rPr>
                      <w:rFonts w:ascii="Times New Roman" w:hAnsi="Times New Roman" w:cs="Times New Roman"/>
                      <w:b/>
                      <w:color w:val="C00000"/>
                      <w:sz w:val="36"/>
                      <w:szCs w:val="36"/>
                    </w:rPr>
                    <w:t xml:space="preserve">X) Autour des </w:t>
                  </w:r>
                  <w:r w:rsidRPr="004F3F78">
                    <w:rPr>
                      <w:rFonts w:ascii="Times New Roman" w:hAnsi="Times New Roman" w:cs="Times New Roman"/>
                      <w:b/>
                      <w:i/>
                      <w:color w:val="C00000"/>
                      <w:sz w:val="36"/>
                      <w:szCs w:val="36"/>
                    </w:rPr>
                    <w:t>Raisins de la Colère</w:t>
                  </w:r>
                  <w:r>
                    <w:rPr>
                      <w:rFonts w:ascii="Times New Roman" w:hAnsi="Times New Roman" w:cs="Times New Roman"/>
                      <w:b/>
                      <w:i/>
                      <w:color w:val="C00000"/>
                      <w:sz w:val="36"/>
                      <w:szCs w:val="36"/>
                    </w:rPr>
                    <w:t>…</w:t>
                  </w:r>
                </w:p>
                <w:p w:rsidR="00F81381" w:rsidRPr="004F3F78" w:rsidRDefault="00F81381">
                  <w:pPr>
                    <w:rPr>
                      <w:i/>
                    </w:rPr>
                  </w:pPr>
                </w:p>
              </w:txbxContent>
            </v:textbox>
          </v:rect>
        </w:pict>
      </w:r>
      <w:r>
        <w:rPr>
          <w:noProof/>
          <w:lang w:eastAsia="fr-FR"/>
        </w:rPr>
        <w:pict>
          <v:rect id="_x0000_s1149" style="position:absolute;margin-left:101.9pt;margin-top:9.05pt;width:38.35pt;height:321.9pt;z-index:251772928"/>
        </w:pict>
      </w:r>
      <w:r>
        <w:rPr>
          <w:noProof/>
          <w:lang w:eastAsia="fr-FR"/>
        </w:rPr>
        <w:pict>
          <v:rect id="_x0000_s1145" style="position:absolute;margin-left:140.25pt;margin-top:9.05pt;width:517.9pt;height:321.9pt;z-index:251768832" fillcolor="#c4bc96 [2414]" stroked="f"/>
        </w:pict>
      </w:r>
    </w:p>
    <w:p w:rsidR="008143EF" w:rsidRDefault="00CA1B28">
      <w:r>
        <w:rPr>
          <w:noProof/>
          <w:lang w:eastAsia="fr-FR"/>
        </w:rPr>
        <w:pict>
          <v:rect id="_x0000_s1164" style="position:absolute;margin-left:461.65pt;margin-top:.45pt;width:153.4pt;height:163.5pt;z-index:251786240" filled="f" stroked="f">
            <v:textbox>
              <w:txbxContent>
                <w:p w:rsidR="00F81381" w:rsidRDefault="00F81381">
                  <w:r>
                    <w:rPr>
                      <w:noProof/>
                      <w:lang w:eastAsia="fr-FR"/>
                    </w:rPr>
                    <w:drawing>
                      <wp:inline distT="0" distB="0" distL="0" distR="0">
                        <wp:extent cx="1543050" cy="1362075"/>
                        <wp:effectExtent l="38100" t="57150" r="114300" b="104775"/>
                        <wp:docPr id="96" name="Image 6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associée"/>
                                <pic:cNvPicPr>
                                  <a:picLocks noChangeAspect="1" noChangeArrowheads="1"/>
                                </pic:cNvPicPr>
                              </pic:nvPicPr>
                              <pic:blipFill>
                                <a:blip r:embed="rId161"/>
                                <a:srcRect/>
                                <a:stretch>
                                  <a:fillRect/>
                                </a:stretch>
                              </pic:blipFill>
                              <pic:spPr bwMode="auto">
                                <a:xfrm>
                                  <a:off x="0" y="0"/>
                                  <a:ext cx="154305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143EF" w:rsidRDefault="008143EF"/>
    <w:p w:rsidR="008143EF" w:rsidRDefault="00CA1B28">
      <w:r>
        <w:rPr>
          <w:noProof/>
          <w:lang w:eastAsia="fr-FR"/>
        </w:rPr>
        <w:pict>
          <v:rect id="_x0000_s1163" style="position:absolute;margin-left:295.9pt;margin-top:3.5pt;width:174pt;height:258.75pt;z-index:251785216" filled="f" stroked="f">
            <v:textbox>
              <w:txbxContent>
                <w:p w:rsidR="00F81381" w:rsidRDefault="00F81381">
                  <w:r>
                    <w:rPr>
                      <w:noProof/>
                      <w:lang w:eastAsia="fr-FR"/>
                    </w:rPr>
                    <w:drawing>
                      <wp:inline distT="0" distB="0" distL="0" distR="0">
                        <wp:extent cx="1800225" cy="2466975"/>
                        <wp:effectExtent l="95250" t="95250" r="104775" b="104775"/>
                        <wp:docPr id="94" name="Image 55"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ésultat de recherche d'images pour &quot;les raisins de la colère&quot;"/>
                                <pic:cNvPicPr>
                                  <a:picLocks noChangeAspect="1" noChangeArrowheads="1"/>
                                </pic:cNvPicPr>
                              </pic:nvPicPr>
                              <pic:blipFill>
                                <a:blip r:embed="rId162"/>
                                <a:srcRect/>
                                <a:stretch>
                                  <a:fillRect/>
                                </a:stretch>
                              </pic:blipFill>
                              <pic:spPr bwMode="auto">
                                <a:xfrm>
                                  <a:off x="0" y="0"/>
                                  <a:ext cx="1800225" cy="2466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rect>
        </w:pict>
      </w:r>
      <w:r>
        <w:rPr>
          <w:noProof/>
          <w:lang w:eastAsia="fr-FR"/>
        </w:rPr>
        <w:pict>
          <v:rect id="_x0000_s1162" style="position:absolute;margin-left:132.4pt;margin-top:10.25pt;width:163.5pt;height:262.5pt;z-index:251784192" filled="f" stroked="f">
            <v:textbox>
              <w:txbxContent>
                <w:p w:rsidR="00F81381" w:rsidRDefault="00F81381">
                  <w:r>
                    <w:rPr>
                      <w:noProof/>
                      <w:lang w:eastAsia="fr-FR"/>
                    </w:rPr>
                    <w:drawing>
                      <wp:inline distT="0" distB="0" distL="0" distR="0">
                        <wp:extent cx="1628775" cy="2514600"/>
                        <wp:effectExtent l="114300" t="95250" r="104775" b="95250"/>
                        <wp:docPr id="93" name="Image 52"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ésultat de recherche d'images pour &quot;les raisins de la colère&quot;"/>
                                <pic:cNvPicPr>
                                  <a:picLocks noChangeAspect="1" noChangeArrowheads="1"/>
                                </pic:cNvPicPr>
                              </pic:nvPicPr>
                              <pic:blipFill>
                                <a:blip r:embed="rId163"/>
                                <a:srcRect/>
                                <a:stretch>
                                  <a:fillRect/>
                                </a:stretch>
                              </pic:blipFill>
                              <pic:spPr bwMode="auto">
                                <a:xfrm>
                                  <a:off x="0" y="0"/>
                                  <a:ext cx="1630916" cy="25179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rect>
        </w:pict>
      </w:r>
    </w:p>
    <w:p w:rsidR="008143EF" w:rsidRDefault="008143EF"/>
    <w:p w:rsidR="008143EF" w:rsidRDefault="008143EF"/>
    <w:p w:rsidR="008143EF" w:rsidRDefault="008143EF"/>
    <w:p w:rsidR="008143EF" w:rsidRDefault="00CA1B28">
      <w:r>
        <w:rPr>
          <w:noProof/>
          <w:lang w:eastAsia="fr-FR"/>
        </w:rPr>
        <w:pict>
          <v:rect id="_x0000_s1185" style="position:absolute;margin-left:514.9pt;margin-top:5.9pt;width:163.5pt;height:131.25pt;z-index:251804672" filled="f" stroked="f">
            <v:textbox>
              <w:txbxContent>
                <w:p w:rsidR="00F81381" w:rsidRDefault="00F81381">
                  <w:r>
                    <w:rPr>
                      <w:noProof/>
                      <w:lang w:eastAsia="fr-FR"/>
                    </w:rPr>
                    <w:drawing>
                      <wp:inline distT="0" distB="0" distL="0" distR="0">
                        <wp:extent cx="1552575" cy="1400175"/>
                        <wp:effectExtent l="38100" t="57150" r="123825" b="104775"/>
                        <wp:docPr id="17" name="Image 4" descr="Résultat de recherche d'images pour &quot;guthrie woody 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uthrie woody dust bowl&quot;"/>
                                <pic:cNvPicPr>
                                  <a:picLocks noChangeAspect="1" noChangeArrowheads="1"/>
                                </pic:cNvPicPr>
                              </pic:nvPicPr>
                              <pic:blipFill>
                                <a:blip r:embed="rId164"/>
                                <a:srcRect/>
                                <a:stretch>
                                  <a:fillRect/>
                                </a:stretch>
                              </pic:blipFill>
                              <pic:spPr bwMode="auto">
                                <a:xfrm>
                                  <a:off x="0" y="0"/>
                                  <a:ext cx="1552575"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143EF" w:rsidRDefault="008143EF"/>
    <w:p w:rsidR="008143EF" w:rsidRDefault="008143EF"/>
    <w:p w:rsidR="008143EF" w:rsidRDefault="008143EF"/>
    <w:p w:rsidR="008143EF" w:rsidRDefault="008143EF"/>
    <w:p w:rsidR="008143EF" w:rsidRDefault="00CA1B28">
      <w:r>
        <w:rPr>
          <w:noProof/>
          <w:lang w:eastAsia="fr-FR"/>
        </w:rPr>
        <w:pict>
          <v:rect id="_x0000_s1186" style="position:absolute;margin-left:456.4pt;margin-top:4.15pt;width:169.5pt;height:124.65pt;z-index:251805696" filled="f" stroked="f">
            <v:textbox>
              <w:txbxContent>
                <w:p w:rsidR="00F81381" w:rsidRDefault="00F81381">
                  <w:r>
                    <w:rPr>
                      <w:noProof/>
                      <w:lang w:eastAsia="fr-FR"/>
                    </w:rPr>
                    <w:drawing>
                      <wp:inline distT="0" distB="0" distL="0" distR="0">
                        <wp:extent cx="1447800" cy="1362075"/>
                        <wp:effectExtent l="38100" t="57150" r="114300" b="104775"/>
                        <wp:docPr id="29" name="Image 7" descr="Résultat de recherche d'images pour &quot;joe bonamassa dust bow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joe bonamassa dust bowl&quot;"/>
                                <pic:cNvPicPr>
                                  <a:picLocks noChangeAspect="1" noChangeArrowheads="1"/>
                                </pic:cNvPicPr>
                              </pic:nvPicPr>
                              <pic:blipFill>
                                <a:blip r:embed="rId165"/>
                                <a:srcRect/>
                                <a:stretch>
                                  <a:fillRect/>
                                </a:stretch>
                              </pic:blipFill>
                              <pic:spPr bwMode="auto">
                                <a:xfrm>
                                  <a:off x="0" y="0"/>
                                  <a:ext cx="1445589" cy="135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p w:rsidR="008143EF" w:rsidRDefault="008143EF"/>
    <w:p w:rsidR="008143EF" w:rsidRDefault="008143EF"/>
    <w:p w:rsidR="008143EF" w:rsidRDefault="00CA1B28">
      <w:r>
        <w:rPr>
          <w:noProof/>
          <w:lang w:eastAsia="fr-FR"/>
        </w:rPr>
        <w:pict>
          <v:rect id="_x0000_s1166" style="position:absolute;margin-left:321.75pt;margin-top:12.1pt;width:139.9pt;height:40.5pt;z-index:251788288" filled="f" stroked="f">
            <v:textbox>
              <w:txbxContent>
                <w:p w:rsidR="00F81381" w:rsidRPr="00601FAE" w:rsidRDefault="00F81381">
                  <w:pPr>
                    <w:rPr>
                      <w:rFonts w:ascii="Times New Roman" w:hAnsi="Times New Roman" w:cs="Times New Roman"/>
                      <w:sz w:val="28"/>
                      <w:szCs w:val="28"/>
                    </w:rPr>
                  </w:pPr>
                  <w:r>
                    <w:rPr>
                      <w:rFonts w:ascii="Times New Roman" w:hAnsi="Times New Roman" w:cs="Times New Roman"/>
                      <w:sz w:val="28"/>
                      <w:szCs w:val="28"/>
                    </w:rPr>
                    <w:t>A  voir…</w:t>
                  </w:r>
                </w:p>
              </w:txbxContent>
            </v:textbox>
          </v:rect>
        </w:pict>
      </w:r>
    </w:p>
    <w:p w:rsidR="008143EF" w:rsidRDefault="00CA1B28">
      <w:r>
        <w:rPr>
          <w:noProof/>
          <w:lang w:eastAsia="fr-FR"/>
        </w:rPr>
        <w:pict>
          <v:rect id="_x0000_s1165" style="position:absolute;margin-left:159.4pt;margin-top:6.5pt;width:136.5pt;height:29.25pt;z-index:251787264" filled="f" stroked="f">
            <v:textbox>
              <w:txbxContent>
                <w:p w:rsidR="00F81381" w:rsidRPr="00601FAE" w:rsidRDefault="00F81381">
                  <w:pPr>
                    <w:rPr>
                      <w:rFonts w:ascii="Times New Roman" w:hAnsi="Times New Roman" w:cs="Times New Roman"/>
                      <w:sz w:val="28"/>
                      <w:szCs w:val="28"/>
                    </w:rPr>
                  </w:pPr>
                  <w:r>
                    <w:rPr>
                      <w:rFonts w:ascii="Times New Roman" w:hAnsi="Times New Roman" w:cs="Times New Roman"/>
                      <w:sz w:val="28"/>
                      <w:szCs w:val="28"/>
                    </w:rPr>
                    <w:t>A lire…</w:t>
                  </w:r>
                </w:p>
              </w:txbxContent>
            </v:textbox>
          </v:rect>
        </w:pict>
      </w:r>
    </w:p>
    <w:p w:rsidR="008143EF" w:rsidRDefault="00CA1B28">
      <w:r>
        <w:rPr>
          <w:noProof/>
          <w:lang w:eastAsia="fr-FR"/>
        </w:rPr>
        <w:pict>
          <v:rect id="_x0000_s1167" style="position:absolute;margin-left:349.15pt;margin-top:8.45pt;width:107.25pt;height:28.5pt;z-index:251789312" filled="f" stroked="f">
            <v:textbox>
              <w:txbxContent>
                <w:p w:rsidR="00F81381" w:rsidRPr="00B81CBB" w:rsidRDefault="00F81381" w:rsidP="00B81CBB">
                  <w:pPr>
                    <w:jc w:val="right"/>
                    <w:rPr>
                      <w:rFonts w:ascii="Times New Roman" w:hAnsi="Times New Roman" w:cs="Times New Roman"/>
                      <w:sz w:val="28"/>
                      <w:szCs w:val="28"/>
                    </w:rPr>
                  </w:pPr>
                  <w:r w:rsidRPr="00B81CBB">
                    <w:rPr>
                      <w:rFonts w:ascii="Times New Roman" w:hAnsi="Times New Roman" w:cs="Times New Roman"/>
                      <w:sz w:val="28"/>
                      <w:szCs w:val="28"/>
                    </w:rPr>
                    <w:t>A écouter.</w:t>
                  </w:r>
                </w:p>
              </w:txbxContent>
            </v:textbox>
          </v:rect>
        </w:pict>
      </w:r>
    </w:p>
    <w:p w:rsidR="008143EF" w:rsidRDefault="008143EF"/>
    <w:p w:rsidR="008143EF" w:rsidRDefault="008143EF"/>
    <w:p w:rsidR="008143EF" w:rsidRDefault="008143EF"/>
    <w:p w:rsidR="008143EF" w:rsidRDefault="008143EF"/>
    <w:p w:rsidR="008143EF" w:rsidRDefault="008143EF"/>
    <w:p w:rsidR="008143EF" w:rsidRDefault="008143EF"/>
    <w:p w:rsidR="008143EF" w:rsidRDefault="008143EF"/>
    <w:p w:rsidR="008143EF" w:rsidRDefault="00CA1B28">
      <w:r>
        <w:rPr>
          <w:noProof/>
          <w:lang w:eastAsia="fr-FR"/>
        </w:rPr>
        <w:pict>
          <v:rect id="_x0000_s1183" style="position:absolute;margin-left:381.4pt;margin-top:132.4pt;width:129pt;height:33pt;z-index:251803648" filled="f" stroked="f">
            <v:textbox>
              <w:txbxContent>
                <w:p w:rsidR="00F81381" w:rsidRPr="00094771" w:rsidRDefault="00F81381">
                  <w:pPr>
                    <w:rPr>
                      <w:rFonts w:ascii="Engravers MT" w:hAnsi="Engravers MT"/>
                      <w:b/>
                      <w:sz w:val="28"/>
                      <w:szCs w:val="28"/>
                    </w:rPr>
                  </w:pPr>
                  <w:r>
                    <w:rPr>
                      <w:rFonts w:ascii="Engravers MT" w:hAnsi="Engravers MT"/>
                      <w:b/>
                      <w:sz w:val="28"/>
                      <w:szCs w:val="28"/>
                    </w:rPr>
                    <w:t>TOM JOAD</w:t>
                  </w:r>
                </w:p>
              </w:txbxContent>
            </v:textbox>
          </v:rect>
        </w:pict>
      </w:r>
      <w:r>
        <w:rPr>
          <w:noProof/>
          <w:lang w:eastAsia="fr-FR"/>
        </w:rPr>
        <w:pict>
          <v:rect id="_x0000_s1182" style="position:absolute;margin-left:200.65pt;margin-top:78.4pt;width:130.5pt;height:36pt;z-index:251802624" filled="f" stroked="f">
            <v:textbox>
              <w:txbxContent>
                <w:p w:rsidR="00F81381" w:rsidRPr="003B591B" w:rsidRDefault="00F81381" w:rsidP="003B591B">
                  <w:pPr>
                    <w:jc w:val="center"/>
                    <w:rPr>
                      <w:rFonts w:ascii="Engravers MT" w:hAnsi="Engravers MT"/>
                      <w:b/>
                      <w:sz w:val="28"/>
                      <w:szCs w:val="28"/>
                    </w:rPr>
                  </w:pPr>
                  <w:r>
                    <w:rPr>
                      <w:rFonts w:ascii="Engravers MT" w:hAnsi="Engravers MT"/>
                      <w:b/>
                      <w:sz w:val="28"/>
                      <w:szCs w:val="28"/>
                    </w:rPr>
                    <w:t>ARKANSAS</w:t>
                  </w:r>
                </w:p>
              </w:txbxContent>
            </v:textbox>
          </v:rect>
        </w:pict>
      </w:r>
      <w:r>
        <w:rPr>
          <w:noProof/>
          <w:lang w:eastAsia="fr-FR"/>
        </w:rPr>
        <w:pict>
          <v:rect id="_x0000_s1181" style="position:absolute;margin-left:217.9pt;margin-top:208.15pt;width:163.5pt;height:41.25pt;z-index:251801600" filled="f" stroked="f">
            <v:textbox>
              <w:txbxContent>
                <w:p w:rsidR="00F81381" w:rsidRPr="003B591B" w:rsidRDefault="00F81381" w:rsidP="003B591B">
                  <w:pPr>
                    <w:jc w:val="center"/>
                    <w:rPr>
                      <w:rFonts w:ascii="Engravers MT" w:hAnsi="Engravers MT"/>
                      <w:b/>
                      <w:sz w:val="28"/>
                      <w:szCs w:val="28"/>
                    </w:rPr>
                  </w:pPr>
                  <w:proofErr w:type="spellStart"/>
                  <w:r>
                    <w:rPr>
                      <w:rFonts w:ascii="Engravers MT" w:hAnsi="Engravers MT"/>
                      <w:b/>
                      <w:sz w:val="28"/>
                      <w:szCs w:val="28"/>
                    </w:rPr>
                    <w:t>Dust</w:t>
                  </w:r>
                  <w:proofErr w:type="spellEnd"/>
                  <w:r>
                    <w:rPr>
                      <w:rFonts w:ascii="Engravers MT" w:hAnsi="Engravers MT"/>
                      <w:b/>
                      <w:sz w:val="28"/>
                      <w:szCs w:val="28"/>
                    </w:rPr>
                    <w:t xml:space="preserve"> </w:t>
                  </w:r>
                  <w:proofErr w:type="spellStart"/>
                  <w:r>
                    <w:rPr>
                      <w:rFonts w:ascii="Engravers MT" w:hAnsi="Engravers MT"/>
                      <w:b/>
                      <w:sz w:val="28"/>
                      <w:szCs w:val="28"/>
                    </w:rPr>
                    <w:t>Bowl</w:t>
                  </w:r>
                  <w:proofErr w:type="spellEnd"/>
                </w:p>
              </w:txbxContent>
            </v:textbox>
          </v:rect>
        </w:pict>
      </w:r>
      <w:r>
        <w:rPr>
          <w:noProof/>
          <w:lang w:eastAsia="fr-FR"/>
        </w:rPr>
        <w:pict>
          <v:rect id="_x0000_s1180" style="position:absolute;margin-left:134.65pt;margin-top:304.9pt;width:183.75pt;height:49.5pt;z-index:251800576" filled="f" stroked="f">
            <v:textbox>
              <w:txbxContent>
                <w:p w:rsidR="00F81381" w:rsidRPr="003B591B" w:rsidRDefault="00F81381" w:rsidP="003B591B">
                  <w:pPr>
                    <w:jc w:val="center"/>
                    <w:rPr>
                      <w:rFonts w:ascii="Engravers MT" w:hAnsi="Engravers MT"/>
                      <w:b/>
                      <w:sz w:val="28"/>
                      <w:szCs w:val="28"/>
                    </w:rPr>
                  </w:pPr>
                  <w:r>
                    <w:rPr>
                      <w:rFonts w:ascii="Engravers MT" w:hAnsi="Engravers MT"/>
                      <w:b/>
                      <w:sz w:val="28"/>
                      <w:szCs w:val="28"/>
                    </w:rPr>
                    <w:t>Grande Dépression</w:t>
                  </w:r>
                </w:p>
              </w:txbxContent>
            </v:textbox>
          </v:rect>
        </w:pict>
      </w:r>
      <w:r>
        <w:rPr>
          <w:noProof/>
          <w:lang w:eastAsia="fr-FR"/>
        </w:rPr>
        <w:pict>
          <v:rect id="_x0000_s1179" style="position:absolute;margin-left:385.9pt;margin-top:211.9pt;width:143.25pt;height:44.25pt;z-index:251799552" filled="f" stroked="f">
            <v:textbox>
              <w:txbxContent>
                <w:p w:rsidR="00F81381" w:rsidRPr="003B591B" w:rsidRDefault="00F81381" w:rsidP="003B591B">
                  <w:pPr>
                    <w:jc w:val="center"/>
                    <w:rPr>
                      <w:rFonts w:ascii="Engravers MT" w:hAnsi="Engravers MT"/>
                      <w:b/>
                      <w:sz w:val="28"/>
                      <w:szCs w:val="28"/>
                    </w:rPr>
                  </w:pPr>
                  <w:proofErr w:type="gramStart"/>
                  <w:r w:rsidRPr="003B591B">
                    <w:rPr>
                      <w:rFonts w:ascii="Engravers MT" w:hAnsi="Engravers MT"/>
                      <w:b/>
                      <w:sz w:val="28"/>
                      <w:szCs w:val="28"/>
                    </w:rPr>
                    <w:t>migration</w:t>
                  </w:r>
                  <w:proofErr w:type="gramEnd"/>
                </w:p>
              </w:txbxContent>
            </v:textbox>
          </v:rect>
        </w:pict>
      </w:r>
      <w:r>
        <w:rPr>
          <w:noProof/>
          <w:lang w:eastAsia="fr-FR"/>
        </w:rPr>
        <w:pict>
          <v:rect id="_x0000_s1178" style="position:absolute;margin-left:421.15pt;margin-top:86.65pt;width:179.25pt;height:45.75pt;z-index:251798528" filled="f" stroked="f">
            <v:textbox>
              <w:txbxContent>
                <w:p w:rsidR="00F81381" w:rsidRPr="003B591B" w:rsidRDefault="00F81381" w:rsidP="003B591B">
                  <w:pPr>
                    <w:jc w:val="center"/>
                    <w:rPr>
                      <w:rFonts w:ascii="Engravers MT" w:hAnsi="Engravers MT" w:cs="Times New Roman"/>
                      <w:b/>
                      <w:sz w:val="32"/>
                      <w:szCs w:val="32"/>
                    </w:rPr>
                  </w:pPr>
                  <w:r w:rsidRPr="003B591B">
                    <w:rPr>
                      <w:rFonts w:ascii="Engravers MT" w:hAnsi="Engravers MT" w:cs="Times New Roman"/>
                      <w:b/>
                      <w:sz w:val="32"/>
                      <w:szCs w:val="32"/>
                    </w:rPr>
                    <w:t>Oklahoma</w:t>
                  </w:r>
                </w:p>
              </w:txbxContent>
            </v:textbox>
          </v:rect>
        </w:pict>
      </w:r>
      <w:r>
        <w:rPr>
          <w:noProof/>
          <w:lang w:eastAsia="fr-FR"/>
        </w:rPr>
        <w:pict>
          <v:rect id="_x0000_s1177" style="position:absolute;margin-left:404.65pt;margin-top:242.65pt;width:238.5pt;height:111.75pt;z-index:251797504" filled="f" stroked="f">
            <v:textbox>
              <w:txbxContent>
                <w:p w:rsidR="00F81381" w:rsidRDefault="00F81381" w:rsidP="003B591B">
                  <w:pPr>
                    <w:jc w:val="center"/>
                  </w:pPr>
                  <w:r>
                    <w:rPr>
                      <w:noProof/>
                      <w:lang w:eastAsia="fr-FR"/>
                    </w:rPr>
                    <w:drawing>
                      <wp:inline distT="0" distB="0" distL="0" distR="0">
                        <wp:extent cx="2552700" cy="1228725"/>
                        <wp:effectExtent l="38100" t="57150" r="114300" b="104775"/>
                        <wp:docPr id="101" name="Image 76"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ésultat de recherche d'images pour &quot;les raisins de la colère&quot;"/>
                                <pic:cNvPicPr>
                                  <a:picLocks noChangeAspect="1" noChangeArrowheads="1"/>
                                </pic:cNvPicPr>
                              </pic:nvPicPr>
                              <pic:blipFill>
                                <a:blip r:embed="rId166"/>
                                <a:srcRect/>
                                <a:stretch>
                                  <a:fillRect/>
                                </a:stretch>
                              </pic:blipFill>
                              <pic:spPr bwMode="auto">
                                <a:xfrm>
                                  <a:off x="0" y="0"/>
                                  <a:ext cx="2552700"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76" style="position:absolute;margin-left:294.4pt;margin-top:230.65pt;width:164.25pt;height:123.75pt;z-index:251796480" filled="f" stroked="f">
            <v:textbox>
              <w:txbxContent>
                <w:p w:rsidR="00F81381" w:rsidRDefault="00F81381">
                  <w:r>
                    <w:rPr>
                      <w:noProof/>
                      <w:lang w:eastAsia="fr-FR"/>
                    </w:rPr>
                    <w:drawing>
                      <wp:inline distT="0" distB="0" distL="0" distR="0">
                        <wp:extent cx="1133475" cy="1295400"/>
                        <wp:effectExtent l="38100" t="57150" r="123825" b="95250"/>
                        <wp:docPr id="100" name="Image 73"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ésultat de recherche d'images pour &quot;les raisins de la colère&quot;"/>
                                <pic:cNvPicPr>
                                  <a:picLocks noChangeAspect="1" noChangeArrowheads="1"/>
                                </pic:cNvPicPr>
                              </pic:nvPicPr>
                              <pic:blipFill>
                                <a:blip r:embed="rId167"/>
                                <a:srcRect/>
                                <a:stretch>
                                  <a:fillRect/>
                                </a:stretch>
                              </pic:blipFill>
                              <pic:spPr bwMode="auto">
                                <a:xfrm>
                                  <a:off x="0" y="0"/>
                                  <a:ext cx="1133475"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75" style="position:absolute;margin-left:430.15pt;margin-top:114.4pt;width:207pt;height:135pt;z-index:251795456" filled="f" stroked="f">
            <v:textbox>
              <w:txbxContent>
                <w:p w:rsidR="00F81381" w:rsidRDefault="00F81381">
                  <w:r>
                    <w:rPr>
                      <w:noProof/>
                      <w:lang w:eastAsia="fr-FR"/>
                    </w:rPr>
                    <w:drawing>
                      <wp:inline distT="0" distB="0" distL="0" distR="0">
                        <wp:extent cx="2219325" cy="1419225"/>
                        <wp:effectExtent l="38100" t="57150" r="123825" b="104775"/>
                        <wp:docPr id="99" name="Image 70"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ésultat de recherche d'images pour &quot;les raisins de la colère&quot;"/>
                                <pic:cNvPicPr>
                                  <a:picLocks noChangeAspect="1" noChangeArrowheads="1"/>
                                </pic:cNvPicPr>
                              </pic:nvPicPr>
                              <pic:blipFill>
                                <a:blip r:embed="rId168"/>
                                <a:srcRect/>
                                <a:stretch>
                                  <a:fillRect/>
                                </a:stretch>
                              </pic:blipFill>
                              <pic:spPr bwMode="auto">
                                <a:xfrm>
                                  <a:off x="0" y="0"/>
                                  <a:ext cx="2219325"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74" style="position:absolute;margin-left:304.9pt;margin-top:92.65pt;width:111.75pt;height:129pt;z-index:251794432" filled="f" stroked="f">
            <v:textbox>
              <w:txbxContent>
                <w:p w:rsidR="00F81381" w:rsidRDefault="00F81381">
                  <w:r>
                    <w:rPr>
                      <w:noProof/>
                      <w:lang w:eastAsia="fr-FR"/>
                    </w:rPr>
                    <w:drawing>
                      <wp:inline distT="0" distB="0" distL="0" distR="0">
                        <wp:extent cx="1160145" cy="1417320"/>
                        <wp:effectExtent l="38100" t="57150" r="116205" b="87630"/>
                        <wp:docPr id="98" name="Image 67"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les raisins de la colère&quot;"/>
                                <pic:cNvPicPr>
                                  <a:picLocks noChangeAspect="1" noChangeArrowheads="1"/>
                                </pic:cNvPicPr>
                              </pic:nvPicPr>
                              <pic:blipFill>
                                <a:blip r:embed="rId169"/>
                                <a:srcRect/>
                                <a:stretch>
                                  <a:fillRect/>
                                </a:stretch>
                              </pic:blipFill>
                              <pic:spPr bwMode="auto">
                                <a:xfrm>
                                  <a:off x="0" y="0"/>
                                  <a:ext cx="1160145"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73" style="position:absolute;margin-left:139.9pt;margin-top:92.65pt;width:165pt;height:234pt;z-index:251793408" filled="f" stroked="f">
            <v:textbox>
              <w:txbxContent>
                <w:p w:rsidR="00F81381" w:rsidRDefault="00F81381">
                  <w:r>
                    <w:rPr>
                      <w:noProof/>
                      <w:lang w:eastAsia="fr-FR"/>
                    </w:rPr>
                    <w:drawing>
                      <wp:inline distT="0" distB="0" distL="0" distR="0">
                        <wp:extent cx="1714500" cy="2657475"/>
                        <wp:effectExtent l="38100" t="57150" r="114300" b="104775"/>
                        <wp:docPr id="97" name="Image 64" descr="Résultat de recherche d'images pour &quot;les raisins de la col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ésultat de recherche d'images pour &quot;les raisins de la colère&quot;"/>
                                <pic:cNvPicPr>
                                  <a:picLocks noChangeAspect="1" noChangeArrowheads="1"/>
                                </pic:cNvPicPr>
                              </pic:nvPicPr>
                              <pic:blipFill>
                                <a:blip r:embed="rId170"/>
                                <a:srcRect/>
                                <a:stretch>
                                  <a:fillRect/>
                                </a:stretch>
                              </pic:blipFill>
                              <pic:spPr bwMode="auto">
                                <a:xfrm>
                                  <a:off x="0" y="0"/>
                                  <a:ext cx="1714500"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r>
        <w:rPr>
          <w:noProof/>
          <w:lang w:eastAsia="fr-FR"/>
        </w:rPr>
        <w:pict>
          <v:rect id="_x0000_s1172" style="position:absolute;margin-left:125.25pt;margin-top:37.9pt;width:517.9pt;height:44.25pt;z-index:251792384">
            <v:textbox>
              <w:txbxContent>
                <w:p w:rsidR="00F81381" w:rsidRPr="007F1B39" w:rsidRDefault="00F81381" w:rsidP="003B591B">
                  <w:pPr>
                    <w:jc w:val="center"/>
                    <w:rPr>
                      <w:rFonts w:ascii="Times New Roman" w:hAnsi="Times New Roman" w:cs="Times New Roman"/>
                      <w:color w:val="C00000"/>
                      <w:sz w:val="44"/>
                      <w:szCs w:val="44"/>
                    </w:rPr>
                  </w:pPr>
                  <w:r>
                    <w:rPr>
                      <w:rFonts w:ascii="Times New Roman" w:hAnsi="Times New Roman" w:cs="Times New Roman"/>
                      <w:b/>
                      <w:i/>
                      <w:color w:val="C00000"/>
                      <w:sz w:val="44"/>
                      <w:szCs w:val="44"/>
                    </w:rPr>
                    <w:t>Les Raisins de la Colère</w:t>
                  </w:r>
                  <w:r w:rsidRPr="007F1B39">
                    <w:rPr>
                      <w:rFonts w:ascii="Times New Roman" w:hAnsi="Times New Roman" w:cs="Times New Roman"/>
                      <w:color w:val="C00000"/>
                      <w:sz w:val="44"/>
                      <w:szCs w:val="44"/>
                    </w:rPr>
                    <w:t xml:space="preserve"> – </w:t>
                  </w:r>
                  <w:r>
                    <w:rPr>
                      <w:rFonts w:ascii="Times New Roman" w:hAnsi="Times New Roman" w:cs="Times New Roman"/>
                      <w:color w:val="C00000"/>
                      <w:sz w:val="36"/>
                      <w:szCs w:val="36"/>
                    </w:rPr>
                    <w:t>John Steinbeck (1939</w:t>
                  </w:r>
                  <w:r w:rsidRPr="00D03D19">
                    <w:rPr>
                      <w:rFonts w:ascii="Times New Roman" w:hAnsi="Times New Roman" w:cs="Times New Roman"/>
                      <w:color w:val="C00000"/>
                      <w:sz w:val="36"/>
                      <w:szCs w:val="36"/>
                    </w:rPr>
                    <w:t>)</w:t>
                  </w:r>
                </w:p>
                <w:p w:rsidR="00F81381" w:rsidRDefault="00F81381"/>
              </w:txbxContent>
            </v:textbox>
          </v:rect>
        </w:pict>
      </w:r>
      <w:r>
        <w:rPr>
          <w:noProof/>
          <w:lang w:eastAsia="fr-FR"/>
        </w:rPr>
        <w:pict>
          <v:rect id="_x0000_s1169" style="position:absolute;margin-left:125.25pt;margin-top:37.9pt;width:517.9pt;height:321.9pt;z-index:251790336" fillcolor="#938953 [1614]" stroked="f"/>
        </w:pict>
      </w:r>
      <w:r>
        <w:rPr>
          <w:noProof/>
          <w:lang w:eastAsia="fr-FR"/>
        </w:rPr>
        <w:pict>
          <v:rect id="_x0000_s1171" style="position:absolute;margin-left:86.9pt;margin-top:37.9pt;width:38.35pt;height:321.9pt;z-index:251791360"/>
        </w:pict>
      </w:r>
    </w:p>
    <w:sectPr w:rsidR="008143EF" w:rsidSect="007D6FDA">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6FB3"/>
    <w:multiLevelType w:val="multilevel"/>
    <w:tmpl w:val="D93E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DA6AD5"/>
    <w:multiLevelType w:val="hybridMultilevel"/>
    <w:tmpl w:val="2C423A50"/>
    <w:lvl w:ilvl="0" w:tplc="58984C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BF07E9"/>
    <w:multiLevelType w:val="multilevel"/>
    <w:tmpl w:val="5DD6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9662A7"/>
    <w:multiLevelType w:val="multilevel"/>
    <w:tmpl w:val="D8C0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BF4F01"/>
    <w:multiLevelType w:val="multilevel"/>
    <w:tmpl w:val="430C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8A3BB5"/>
    <w:multiLevelType w:val="hybridMultilevel"/>
    <w:tmpl w:val="B79EA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E448C4"/>
    <w:multiLevelType w:val="multilevel"/>
    <w:tmpl w:val="A948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CF82C5D"/>
    <w:multiLevelType w:val="hybridMultilevel"/>
    <w:tmpl w:val="5EF2EC90"/>
    <w:lvl w:ilvl="0" w:tplc="58984C2C">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7D324973"/>
    <w:multiLevelType w:val="multilevel"/>
    <w:tmpl w:val="FFD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0"/>
  </w:num>
  <w:num w:numId="4">
    <w:abstractNumId w:val="3"/>
  </w:num>
  <w:num w:numId="5">
    <w:abstractNumId w:val="4"/>
  </w:num>
  <w:num w:numId="6">
    <w:abstractNumId w:val="6"/>
  </w:num>
  <w:num w:numId="7">
    <w:abstractNumId w:val="2"/>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7D6FDA"/>
    <w:rsid w:val="00015FC2"/>
    <w:rsid w:val="00094771"/>
    <w:rsid w:val="000971BA"/>
    <w:rsid w:val="000D37CB"/>
    <w:rsid w:val="000D4C7F"/>
    <w:rsid w:val="000E74B0"/>
    <w:rsid w:val="000F1D79"/>
    <w:rsid w:val="000F584A"/>
    <w:rsid w:val="001259BF"/>
    <w:rsid w:val="00126BD2"/>
    <w:rsid w:val="00195E23"/>
    <w:rsid w:val="001B3095"/>
    <w:rsid w:val="001C320A"/>
    <w:rsid w:val="001E2337"/>
    <w:rsid w:val="001F2AEC"/>
    <w:rsid w:val="00231DE8"/>
    <w:rsid w:val="00242F93"/>
    <w:rsid w:val="00264954"/>
    <w:rsid w:val="00266149"/>
    <w:rsid w:val="00270726"/>
    <w:rsid w:val="002D4CA2"/>
    <w:rsid w:val="002E7C35"/>
    <w:rsid w:val="002F32E3"/>
    <w:rsid w:val="002F7D9E"/>
    <w:rsid w:val="00304737"/>
    <w:rsid w:val="00306619"/>
    <w:rsid w:val="0033556A"/>
    <w:rsid w:val="003379F5"/>
    <w:rsid w:val="0034359D"/>
    <w:rsid w:val="00344F3A"/>
    <w:rsid w:val="00363B5E"/>
    <w:rsid w:val="00380031"/>
    <w:rsid w:val="00384AD4"/>
    <w:rsid w:val="003909B9"/>
    <w:rsid w:val="003B591B"/>
    <w:rsid w:val="003C3BA9"/>
    <w:rsid w:val="003D2427"/>
    <w:rsid w:val="003F6201"/>
    <w:rsid w:val="00422AE2"/>
    <w:rsid w:val="0043705C"/>
    <w:rsid w:val="00446568"/>
    <w:rsid w:val="00486335"/>
    <w:rsid w:val="004A0577"/>
    <w:rsid w:val="004A68CA"/>
    <w:rsid w:val="004F3F78"/>
    <w:rsid w:val="00504F70"/>
    <w:rsid w:val="00520B1C"/>
    <w:rsid w:val="005300EE"/>
    <w:rsid w:val="00535FCD"/>
    <w:rsid w:val="00552AE0"/>
    <w:rsid w:val="005872AD"/>
    <w:rsid w:val="00592B3F"/>
    <w:rsid w:val="00597389"/>
    <w:rsid w:val="005A17E4"/>
    <w:rsid w:val="005C68EA"/>
    <w:rsid w:val="005F0EF9"/>
    <w:rsid w:val="005F31E9"/>
    <w:rsid w:val="00601FAE"/>
    <w:rsid w:val="0063255E"/>
    <w:rsid w:val="00676462"/>
    <w:rsid w:val="00686E64"/>
    <w:rsid w:val="006A0E57"/>
    <w:rsid w:val="006A6AEE"/>
    <w:rsid w:val="007044E9"/>
    <w:rsid w:val="00711764"/>
    <w:rsid w:val="00713DFC"/>
    <w:rsid w:val="007219E1"/>
    <w:rsid w:val="00724416"/>
    <w:rsid w:val="00760799"/>
    <w:rsid w:val="00767447"/>
    <w:rsid w:val="00776BAB"/>
    <w:rsid w:val="00780F56"/>
    <w:rsid w:val="007D2424"/>
    <w:rsid w:val="007D6FDA"/>
    <w:rsid w:val="007E7D0D"/>
    <w:rsid w:val="007F1844"/>
    <w:rsid w:val="007F3889"/>
    <w:rsid w:val="007F5C5D"/>
    <w:rsid w:val="00811E1B"/>
    <w:rsid w:val="008143EF"/>
    <w:rsid w:val="00836A81"/>
    <w:rsid w:val="00855474"/>
    <w:rsid w:val="00873901"/>
    <w:rsid w:val="008C20C9"/>
    <w:rsid w:val="008C3DDE"/>
    <w:rsid w:val="008F00B5"/>
    <w:rsid w:val="0090644E"/>
    <w:rsid w:val="00937F44"/>
    <w:rsid w:val="00944C9A"/>
    <w:rsid w:val="009713BD"/>
    <w:rsid w:val="009735F8"/>
    <w:rsid w:val="00987013"/>
    <w:rsid w:val="009A4679"/>
    <w:rsid w:val="009C7DAB"/>
    <w:rsid w:val="009D3790"/>
    <w:rsid w:val="009D41DC"/>
    <w:rsid w:val="009E5477"/>
    <w:rsid w:val="009E746E"/>
    <w:rsid w:val="00A05176"/>
    <w:rsid w:val="00A66921"/>
    <w:rsid w:val="00A81E59"/>
    <w:rsid w:val="00AB231A"/>
    <w:rsid w:val="00AD1612"/>
    <w:rsid w:val="00AD5398"/>
    <w:rsid w:val="00AF7881"/>
    <w:rsid w:val="00B540B9"/>
    <w:rsid w:val="00B61418"/>
    <w:rsid w:val="00B67337"/>
    <w:rsid w:val="00B81CBB"/>
    <w:rsid w:val="00B87EAE"/>
    <w:rsid w:val="00BC40E3"/>
    <w:rsid w:val="00BF0157"/>
    <w:rsid w:val="00C20C01"/>
    <w:rsid w:val="00C30DF6"/>
    <w:rsid w:val="00C419F9"/>
    <w:rsid w:val="00C9591A"/>
    <w:rsid w:val="00CA1B28"/>
    <w:rsid w:val="00CB589B"/>
    <w:rsid w:val="00CC15B0"/>
    <w:rsid w:val="00CC7AA4"/>
    <w:rsid w:val="00CD17C6"/>
    <w:rsid w:val="00D07670"/>
    <w:rsid w:val="00D207A3"/>
    <w:rsid w:val="00D27A1B"/>
    <w:rsid w:val="00D30B3B"/>
    <w:rsid w:val="00D40D3D"/>
    <w:rsid w:val="00D44A2D"/>
    <w:rsid w:val="00D574EA"/>
    <w:rsid w:val="00D746E0"/>
    <w:rsid w:val="00DB261A"/>
    <w:rsid w:val="00DB34F9"/>
    <w:rsid w:val="00DB7477"/>
    <w:rsid w:val="00DE5275"/>
    <w:rsid w:val="00DE59A3"/>
    <w:rsid w:val="00E036D8"/>
    <w:rsid w:val="00E2332B"/>
    <w:rsid w:val="00E35A97"/>
    <w:rsid w:val="00E777DF"/>
    <w:rsid w:val="00EE2E6A"/>
    <w:rsid w:val="00EF07D1"/>
    <w:rsid w:val="00F14063"/>
    <w:rsid w:val="00F16DAD"/>
    <w:rsid w:val="00F52E28"/>
    <w:rsid w:val="00F65E47"/>
    <w:rsid w:val="00F73CC8"/>
    <w:rsid w:val="00F81381"/>
    <w:rsid w:val="00FB7705"/>
    <w:rsid w:val="00FB7C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ed4827,#fce5e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FDA"/>
    <w:pPr>
      <w:spacing w:after="0"/>
    </w:pPr>
    <w:rPr>
      <w:sz w:val="24"/>
      <w:szCs w:val="24"/>
    </w:rPr>
  </w:style>
  <w:style w:type="paragraph" w:styleId="Titre1">
    <w:name w:val="heading 1"/>
    <w:basedOn w:val="Normal"/>
    <w:next w:val="Normal"/>
    <w:link w:val="Titre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87390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4F9"/>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DB34F9"/>
    <w:pPr>
      <w:spacing w:after="0" w:line="240" w:lineRule="auto"/>
    </w:pPr>
  </w:style>
  <w:style w:type="paragraph" w:styleId="NormalWeb">
    <w:name w:val="Normal (Web)"/>
    <w:basedOn w:val="Normal"/>
    <w:uiPriority w:val="99"/>
    <w:unhideWhenUsed/>
    <w:rsid w:val="007D6FDA"/>
    <w:pPr>
      <w:spacing w:before="100" w:beforeAutospacing="1" w:after="100" w:afterAutospacing="1" w:line="240" w:lineRule="auto"/>
    </w:pPr>
    <w:rPr>
      <w:rFonts w:ascii="Times New Roman" w:eastAsia="Times New Roman" w:hAnsi="Times New Roman" w:cs="Times New Roman"/>
      <w:lang w:eastAsia="fr-FR"/>
    </w:rPr>
  </w:style>
  <w:style w:type="character" w:customStyle="1" w:styleId="apple-converted-space">
    <w:name w:val="apple-converted-space"/>
    <w:basedOn w:val="Policepardfaut"/>
    <w:rsid w:val="007D6FDA"/>
  </w:style>
  <w:style w:type="character" w:styleId="Lienhypertexte">
    <w:name w:val="Hyperlink"/>
    <w:basedOn w:val="Policepardfaut"/>
    <w:uiPriority w:val="99"/>
    <w:unhideWhenUsed/>
    <w:rsid w:val="007D6FDA"/>
    <w:rPr>
      <w:color w:val="0000FF"/>
      <w:u w:val="single"/>
    </w:rPr>
  </w:style>
  <w:style w:type="character" w:customStyle="1" w:styleId="lang-se">
    <w:name w:val="lang-se"/>
    <w:basedOn w:val="Policepardfaut"/>
    <w:rsid w:val="007D6FDA"/>
  </w:style>
  <w:style w:type="character" w:customStyle="1" w:styleId="citation">
    <w:name w:val="citation"/>
    <w:basedOn w:val="Policepardfaut"/>
    <w:rsid w:val="007D6FDA"/>
  </w:style>
  <w:style w:type="paragraph" w:styleId="Textedebulles">
    <w:name w:val="Balloon Text"/>
    <w:basedOn w:val="Normal"/>
    <w:link w:val="TextedebullesCar"/>
    <w:uiPriority w:val="99"/>
    <w:semiHidden/>
    <w:unhideWhenUsed/>
    <w:rsid w:val="007D6FD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6FDA"/>
    <w:rPr>
      <w:rFonts w:ascii="Tahoma" w:hAnsi="Tahoma" w:cs="Tahoma"/>
      <w:sz w:val="16"/>
      <w:szCs w:val="16"/>
    </w:rPr>
  </w:style>
  <w:style w:type="paragraph" w:customStyle="1" w:styleId="zeta">
    <w:name w:val="zeta"/>
    <w:basedOn w:val="Normal"/>
    <w:rsid w:val="00B67337"/>
    <w:pPr>
      <w:spacing w:before="100" w:beforeAutospacing="1" w:after="100" w:afterAutospacing="1" w:line="240" w:lineRule="auto"/>
    </w:pPr>
    <w:rPr>
      <w:rFonts w:ascii="Times New Roman" w:eastAsia="Times New Roman" w:hAnsi="Times New Roman" w:cs="Times New Roman"/>
      <w:lang w:eastAsia="fr-FR"/>
    </w:rPr>
  </w:style>
  <w:style w:type="character" w:styleId="Accentuation">
    <w:name w:val="Emphasis"/>
    <w:basedOn w:val="Policepardfaut"/>
    <w:uiPriority w:val="20"/>
    <w:qFormat/>
    <w:rsid w:val="00B67337"/>
    <w:rPr>
      <w:i/>
      <w:iCs/>
    </w:rPr>
  </w:style>
  <w:style w:type="character" w:customStyle="1" w:styleId="link-wrapper">
    <w:name w:val="link-wrapper"/>
    <w:basedOn w:val="Policepardfaut"/>
    <w:rsid w:val="00B67337"/>
  </w:style>
  <w:style w:type="character" w:customStyle="1" w:styleId="romain">
    <w:name w:val="romain"/>
    <w:basedOn w:val="Policepardfaut"/>
    <w:rsid w:val="007219E1"/>
  </w:style>
  <w:style w:type="character" w:customStyle="1" w:styleId="Titre2Car">
    <w:name w:val="Titre 2 Car"/>
    <w:basedOn w:val="Policepardfaut"/>
    <w:link w:val="Titre2"/>
    <w:uiPriority w:val="9"/>
    <w:rsid w:val="00873901"/>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873901"/>
  </w:style>
  <w:style w:type="character" w:customStyle="1" w:styleId="mw-editsection">
    <w:name w:val="mw-editsection"/>
    <w:basedOn w:val="Policepardfaut"/>
    <w:rsid w:val="00873901"/>
  </w:style>
  <w:style w:type="character" w:customStyle="1" w:styleId="mw-editsection-bracket">
    <w:name w:val="mw-editsection-bracket"/>
    <w:basedOn w:val="Policepardfaut"/>
    <w:rsid w:val="00873901"/>
  </w:style>
  <w:style w:type="character" w:customStyle="1" w:styleId="mw-editsection-divider">
    <w:name w:val="mw-editsection-divider"/>
    <w:basedOn w:val="Policepardfaut"/>
    <w:rsid w:val="00873901"/>
  </w:style>
  <w:style w:type="character" w:customStyle="1" w:styleId="nowrap">
    <w:name w:val="nowrap"/>
    <w:basedOn w:val="Policepardfaut"/>
    <w:rsid w:val="00266149"/>
  </w:style>
  <w:style w:type="paragraph" w:styleId="Paragraphedeliste">
    <w:name w:val="List Paragraph"/>
    <w:basedOn w:val="Normal"/>
    <w:uiPriority w:val="34"/>
    <w:qFormat/>
    <w:rsid w:val="004F3F78"/>
    <w:pPr>
      <w:ind w:left="720"/>
      <w:contextualSpacing/>
    </w:pPr>
  </w:style>
</w:styles>
</file>

<file path=word/webSettings.xml><?xml version="1.0" encoding="utf-8"?>
<w:webSettings xmlns:r="http://schemas.openxmlformats.org/officeDocument/2006/relationships" xmlns:w="http://schemas.openxmlformats.org/wordprocessingml/2006/main">
  <w:divs>
    <w:div w:id="335421447">
      <w:bodyDiv w:val="1"/>
      <w:marLeft w:val="0"/>
      <w:marRight w:val="0"/>
      <w:marTop w:val="0"/>
      <w:marBottom w:val="0"/>
      <w:divBdr>
        <w:top w:val="none" w:sz="0" w:space="0" w:color="auto"/>
        <w:left w:val="none" w:sz="0" w:space="0" w:color="auto"/>
        <w:bottom w:val="none" w:sz="0" w:space="0" w:color="auto"/>
        <w:right w:val="none" w:sz="0" w:space="0" w:color="auto"/>
      </w:divBdr>
    </w:div>
    <w:div w:id="542524752">
      <w:bodyDiv w:val="1"/>
      <w:marLeft w:val="0"/>
      <w:marRight w:val="0"/>
      <w:marTop w:val="0"/>
      <w:marBottom w:val="0"/>
      <w:divBdr>
        <w:top w:val="none" w:sz="0" w:space="0" w:color="auto"/>
        <w:left w:val="none" w:sz="0" w:space="0" w:color="auto"/>
        <w:bottom w:val="none" w:sz="0" w:space="0" w:color="auto"/>
        <w:right w:val="none" w:sz="0" w:space="0" w:color="auto"/>
      </w:divBdr>
    </w:div>
    <w:div w:id="603266328">
      <w:bodyDiv w:val="1"/>
      <w:marLeft w:val="0"/>
      <w:marRight w:val="0"/>
      <w:marTop w:val="0"/>
      <w:marBottom w:val="0"/>
      <w:divBdr>
        <w:top w:val="none" w:sz="0" w:space="0" w:color="auto"/>
        <w:left w:val="none" w:sz="0" w:space="0" w:color="auto"/>
        <w:bottom w:val="none" w:sz="0" w:space="0" w:color="auto"/>
        <w:right w:val="none" w:sz="0" w:space="0" w:color="auto"/>
      </w:divBdr>
    </w:div>
    <w:div w:id="696542717">
      <w:bodyDiv w:val="1"/>
      <w:marLeft w:val="0"/>
      <w:marRight w:val="0"/>
      <w:marTop w:val="0"/>
      <w:marBottom w:val="0"/>
      <w:divBdr>
        <w:top w:val="none" w:sz="0" w:space="0" w:color="auto"/>
        <w:left w:val="none" w:sz="0" w:space="0" w:color="auto"/>
        <w:bottom w:val="none" w:sz="0" w:space="0" w:color="auto"/>
        <w:right w:val="none" w:sz="0" w:space="0" w:color="auto"/>
      </w:divBdr>
    </w:div>
    <w:div w:id="983122583">
      <w:bodyDiv w:val="1"/>
      <w:marLeft w:val="0"/>
      <w:marRight w:val="0"/>
      <w:marTop w:val="0"/>
      <w:marBottom w:val="0"/>
      <w:divBdr>
        <w:top w:val="none" w:sz="0" w:space="0" w:color="auto"/>
        <w:left w:val="none" w:sz="0" w:space="0" w:color="auto"/>
        <w:bottom w:val="none" w:sz="0" w:space="0" w:color="auto"/>
        <w:right w:val="none" w:sz="0" w:space="0" w:color="auto"/>
      </w:divBdr>
    </w:div>
    <w:div w:id="1095631063">
      <w:bodyDiv w:val="1"/>
      <w:marLeft w:val="0"/>
      <w:marRight w:val="0"/>
      <w:marTop w:val="0"/>
      <w:marBottom w:val="0"/>
      <w:divBdr>
        <w:top w:val="none" w:sz="0" w:space="0" w:color="auto"/>
        <w:left w:val="none" w:sz="0" w:space="0" w:color="auto"/>
        <w:bottom w:val="none" w:sz="0" w:space="0" w:color="auto"/>
        <w:right w:val="none" w:sz="0" w:space="0" w:color="auto"/>
      </w:divBdr>
    </w:div>
    <w:div w:id="1206065894">
      <w:bodyDiv w:val="1"/>
      <w:marLeft w:val="0"/>
      <w:marRight w:val="0"/>
      <w:marTop w:val="0"/>
      <w:marBottom w:val="0"/>
      <w:divBdr>
        <w:top w:val="none" w:sz="0" w:space="0" w:color="auto"/>
        <w:left w:val="none" w:sz="0" w:space="0" w:color="auto"/>
        <w:bottom w:val="none" w:sz="0" w:space="0" w:color="auto"/>
        <w:right w:val="none" w:sz="0" w:space="0" w:color="auto"/>
      </w:divBdr>
    </w:div>
    <w:div w:id="1258948471">
      <w:bodyDiv w:val="1"/>
      <w:marLeft w:val="0"/>
      <w:marRight w:val="0"/>
      <w:marTop w:val="0"/>
      <w:marBottom w:val="0"/>
      <w:divBdr>
        <w:top w:val="none" w:sz="0" w:space="0" w:color="auto"/>
        <w:left w:val="none" w:sz="0" w:space="0" w:color="auto"/>
        <w:bottom w:val="none" w:sz="0" w:space="0" w:color="auto"/>
        <w:right w:val="none" w:sz="0" w:space="0" w:color="auto"/>
      </w:divBdr>
    </w:div>
    <w:div w:id="1662847341">
      <w:bodyDiv w:val="1"/>
      <w:marLeft w:val="0"/>
      <w:marRight w:val="0"/>
      <w:marTop w:val="0"/>
      <w:marBottom w:val="0"/>
      <w:divBdr>
        <w:top w:val="none" w:sz="0" w:space="0" w:color="auto"/>
        <w:left w:val="none" w:sz="0" w:space="0" w:color="auto"/>
        <w:bottom w:val="none" w:sz="0" w:space="0" w:color="auto"/>
        <w:right w:val="none" w:sz="0" w:space="0" w:color="auto"/>
      </w:divBdr>
    </w:div>
    <w:div w:id="1864711408">
      <w:bodyDiv w:val="1"/>
      <w:marLeft w:val="0"/>
      <w:marRight w:val="0"/>
      <w:marTop w:val="0"/>
      <w:marBottom w:val="0"/>
      <w:divBdr>
        <w:top w:val="none" w:sz="0" w:space="0" w:color="auto"/>
        <w:left w:val="none" w:sz="0" w:space="0" w:color="auto"/>
        <w:bottom w:val="none" w:sz="0" w:space="0" w:color="auto"/>
        <w:right w:val="none" w:sz="0" w:space="0" w:color="auto"/>
      </w:divBdr>
    </w:div>
    <w:div w:id="1878741172">
      <w:bodyDiv w:val="1"/>
      <w:marLeft w:val="0"/>
      <w:marRight w:val="0"/>
      <w:marTop w:val="0"/>
      <w:marBottom w:val="0"/>
      <w:divBdr>
        <w:top w:val="none" w:sz="0" w:space="0" w:color="auto"/>
        <w:left w:val="none" w:sz="0" w:space="0" w:color="auto"/>
        <w:bottom w:val="none" w:sz="0" w:space="0" w:color="auto"/>
        <w:right w:val="none" w:sz="0" w:space="0" w:color="auto"/>
      </w:divBdr>
    </w:div>
    <w:div w:id="197178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Karen_Blixen" TargetMode="External"/><Relationship Id="rId117" Type="http://schemas.openxmlformats.org/officeDocument/2006/relationships/hyperlink" Target="https://fr.wikipedia.org/wiki/Europe_de_l%27Est" TargetMode="External"/><Relationship Id="rId21" Type="http://schemas.openxmlformats.org/officeDocument/2006/relationships/image" Target="media/image3.jpeg"/><Relationship Id="rId42" Type="http://schemas.openxmlformats.org/officeDocument/2006/relationships/image" Target="media/image6.jpeg"/><Relationship Id="rId47" Type="http://schemas.openxmlformats.org/officeDocument/2006/relationships/hyperlink" Target="https://fr.wikipedia.org/wiki/1929" TargetMode="External"/><Relationship Id="rId63" Type="http://schemas.openxmlformats.org/officeDocument/2006/relationships/hyperlink" Target="http://www.nrcs.usda.gov/" TargetMode="External"/><Relationship Id="rId68" Type="http://schemas.openxmlformats.org/officeDocument/2006/relationships/hyperlink" Target="https://fr.wikipedia.org/wiki/%C3%89rosion" TargetMode="External"/><Relationship Id="rId84" Type="http://schemas.openxmlformats.org/officeDocument/2006/relationships/hyperlink" Target="https://fr.wikipedia.org/wiki/Les_Raisins_de_la_col%C3%A8re_(roman)" TargetMode="External"/><Relationship Id="rId89" Type="http://schemas.openxmlformats.org/officeDocument/2006/relationships/image" Target="media/image20.jpeg"/><Relationship Id="rId112" Type="http://schemas.openxmlformats.org/officeDocument/2006/relationships/hyperlink" Target="https://fr.wikipedia.org/wiki/Immigration" TargetMode="External"/><Relationship Id="rId133" Type="http://schemas.openxmlformats.org/officeDocument/2006/relationships/image" Target="media/image34.jpeg"/><Relationship Id="rId138" Type="http://schemas.openxmlformats.org/officeDocument/2006/relationships/hyperlink" Target="http://www.lemonde.fr/histoire/" TargetMode="External"/><Relationship Id="rId154" Type="http://schemas.openxmlformats.org/officeDocument/2006/relationships/hyperlink" Target="http://conjugaison.lemonde.fr/conjugaison/premier-groupe/r%C3%A9parer/" TargetMode="External"/><Relationship Id="rId159" Type="http://schemas.openxmlformats.org/officeDocument/2006/relationships/image" Target="media/image37.jpeg"/><Relationship Id="rId170" Type="http://schemas.openxmlformats.org/officeDocument/2006/relationships/image" Target="media/image48.jpeg"/><Relationship Id="rId16" Type="http://schemas.openxmlformats.org/officeDocument/2006/relationships/hyperlink" Target="https://fr.wikipedia.org/wiki/Prix_Nobel" TargetMode="External"/><Relationship Id="rId107" Type="http://schemas.openxmlformats.org/officeDocument/2006/relationships/hyperlink" Target="https://fr.wikipedia.org/wiki/Grande_D%C3%A9pression" TargetMode="External"/><Relationship Id="rId11" Type="http://schemas.openxmlformats.org/officeDocument/2006/relationships/hyperlink" Target="https://fr.wikipedia.org/wiki/Les_P%C3%A2turages_du_ciel" TargetMode="External"/><Relationship Id="rId32" Type="http://schemas.openxmlformats.org/officeDocument/2006/relationships/hyperlink" Target="https://fr.wikipedia.org/wiki/Saint-John_Perse" TargetMode="External"/><Relationship Id="rId37" Type="http://schemas.openxmlformats.org/officeDocument/2006/relationships/hyperlink" Target="https://fr.wikipedia.org/wiki/John_Steinbeck" TargetMode="External"/><Relationship Id="rId53" Type="http://schemas.openxmlformats.org/officeDocument/2006/relationships/hyperlink" Target="https://fr.wikipedia.org/wiki/1940_au_cin%C3%A9ma" TargetMode="External"/><Relationship Id="rId58" Type="http://schemas.openxmlformats.org/officeDocument/2006/relationships/image" Target="media/image10.jpeg"/><Relationship Id="rId74" Type="http://schemas.openxmlformats.org/officeDocument/2006/relationships/hyperlink" Target="https://fr.wikipedia.org/wiki/Aide:R%C3%A9f%C3%A9rence_n%C3%A9cessaire" TargetMode="External"/><Relationship Id="rId79" Type="http://schemas.openxmlformats.org/officeDocument/2006/relationships/hyperlink" Target="https://fr.wikipedia.org/wiki/Californie" TargetMode="External"/><Relationship Id="rId102" Type="http://schemas.openxmlformats.org/officeDocument/2006/relationships/hyperlink" Target="https://fr.wikipedia.org/wiki/11_octobre" TargetMode="External"/><Relationship Id="rId123" Type="http://schemas.openxmlformats.org/officeDocument/2006/relationships/hyperlink" Target="https://fr.wikipedia.org/wiki/New_Deal" TargetMode="External"/><Relationship Id="rId128" Type="http://schemas.openxmlformats.org/officeDocument/2006/relationships/hyperlink" Target="https://fr.wikipedia.org/wiki/1935" TargetMode="External"/><Relationship Id="rId144" Type="http://schemas.openxmlformats.org/officeDocument/2006/relationships/hyperlink" Target="http://www.lemonde.fr/travail/" TargetMode="External"/><Relationship Id="rId149" Type="http://schemas.openxmlformats.org/officeDocument/2006/relationships/hyperlink" Target="http://conjugaison.lemonde.fr/conjugaison/premier-groupe/aider/" TargetMode="External"/><Relationship Id="rId5" Type="http://schemas.openxmlformats.org/officeDocument/2006/relationships/hyperlink" Target="https://fr.wikipedia.org/wiki/New_York" TargetMode="External"/><Relationship Id="rId90" Type="http://schemas.openxmlformats.org/officeDocument/2006/relationships/image" Target="media/image21.jpeg"/><Relationship Id="rId95" Type="http://schemas.openxmlformats.org/officeDocument/2006/relationships/image" Target="media/image26.jpeg"/><Relationship Id="rId160" Type="http://schemas.openxmlformats.org/officeDocument/2006/relationships/image" Target="media/image38.jpeg"/><Relationship Id="rId165" Type="http://schemas.openxmlformats.org/officeDocument/2006/relationships/image" Target="media/image43.jpeg"/><Relationship Id="rId22" Type="http://schemas.openxmlformats.org/officeDocument/2006/relationships/hyperlink" Target="https://fr.wikipedia.org/wiki/2012" TargetMode="External"/><Relationship Id="rId27" Type="http://schemas.openxmlformats.org/officeDocument/2006/relationships/hyperlink" Target="https://fr.wikipedia.org/wiki/Jean_Anouilh" TargetMode="External"/><Relationship Id="rId43" Type="http://schemas.openxmlformats.org/officeDocument/2006/relationships/hyperlink" Target="https://fr.wikipedia.org/wiki/Les_Raisins_de_la_col%C3%A8re_(roman)" TargetMode="External"/><Relationship Id="rId48" Type="http://schemas.openxmlformats.org/officeDocument/2006/relationships/hyperlink" Target="https://fr.wikipedia.org/wiki/M%C3%A9tayage" TargetMode="External"/><Relationship Id="rId64" Type="http://schemas.openxmlformats.org/officeDocument/2006/relationships/hyperlink" Target="http://www.futura-sciences.com/planete/definitions/classification-vivant-arbre-14137/" TargetMode="External"/><Relationship Id="rId69" Type="http://schemas.openxmlformats.org/officeDocument/2006/relationships/hyperlink" Target="https://fr.wikipedia.org/wiki/Californie" TargetMode="External"/><Relationship Id="rId113" Type="http://schemas.openxmlformats.org/officeDocument/2006/relationships/hyperlink" Target="https://fr.wikipedia.org/wiki/Europe" TargetMode="External"/><Relationship Id="rId118" Type="http://schemas.openxmlformats.org/officeDocument/2006/relationships/image" Target="media/image28.jpeg"/><Relationship Id="rId134" Type="http://schemas.openxmlformats.org/officeDocument/2006/relationships/image" Target="media/image35.jpeg"/><Relationship Id="rId139" Type="http://schemas.openxmlformats.org/officeDocument/2006/relationships/hyperlink" Target="http://conjugaison.lemonde.fr/conjugaison/troisieme-groupe/vendre/" TargetMode="External"/><Relationship Id="rId80" Type="http://schemas.openxmlformats.org/officeDocument/2006/relationships/hyperlink" Target="https://fr.wikipedia.org/wiki/M%C3%A9tis" TargetMode="External"/><Relationship Id="rId85" Type="http://schemas.openxmlformats.org/officeDocument/2006/relationships/hyperlink" Target="https://fr.wikipedia.org/wiki/John_Steinbeck" TargetMode="External"/><Relationship Id="rId150" Type="http://schemas.openxmlformats.org/officeDocument/2006/relationships/hyperlink" Target="http://conjugaison.lemonde.fr/conjugaison/premier-groupe/envoyer/" TargetMode="External"/><Relationship Id="rId155" Type="http://schemas.openxmlformats.org/officeDocument/2006/relationships/hyperlink" Target="http://www.lemonde.fr/m-perso/" TargetMode="External"/><Relationship Id="rId171" Type="http://schemas.openxmlformats.org/officeDocument/2006/relationships/fontTable" Target="fontTable.xml"/><Relationship Id="rId12" Type="http://schemas.openxmlformats.org/officeDocument/2006/relationships/hyperlink" Target="https://fr.wikipedia.org/wiki/Monterey_(Californie)" TargetMode="External"/><Relationship Id="rId17" Type="http://schemas.openxmlformats.org/officeDocument/2006/relationships/hyperlink" Target="https://fr.wikipedia.org/wiki/Su%C3%A9dois" TargetMode="External"/><Relationship Id="rId33" Type="http://schemas.openxmlformats.org/officeDocument/2006/relationships/image" Target="media/image4.png"/><Relationship Id="rId38" Type="http://schemas.openxmlformats.org/officeDocument/2006/relationships/hyperlink" Target="https://fr.wikipedia.org/wiki/Les_Raisins_de_la_col%C3%A8re" TargetMode="External"/><Relationship Id="rId59" Type="http://schemas.openxmlformats.org/officeDocument/2006/relationships/image" Target="media/image11.jpeg"/><Relationship Id="rId103" Type="http://schemas.openxmlformats.org/officeDocument/2006/relationships/hyperlink" Target="https://fr.wikipedia.org/wiki/Octobre_1965" TargetMode="External"/><Relationship Id="rId108" Type="http://schemas.openxmlformats.org/officeDocument/2006/relationships/hyperlink" Target="https://fr.wikipedia.org/wiki/Krach_de_1929" TargetMode="External"/><Relationship Id="rId124" Type="http://schemas.openxmlformats.org/officeDocument/2006/relationships/hyperlink" Target="https://fr.wikipedia.org/wiki/1935" TargetMode="External"/><Relationship Id="rId129" Type="http://schemas.openxmlformats.org/officeDocument/2006/relationships/image" Target="media/image31.jpeg"/><Relationship Id="rId54" Type="http://schemas.openxmlformats.org/officeDocument/2006/relationships/hyperlink" Target="https://fr.wikipedia.org/wiki/John_Ford" TargetMode="External"/><Relationship Id="rId70" Type="http://schemas.openxmlformats.org/officeDocument/2006/relationships/hyperlink" Target="https://fr.wikipedia.org/wiki/U.S._Route_66" TargetMode="External"/><Relationship Id="rId75" Type="http://schemas.openxmlformats.org/officeDocument/2006/relationships/hyperlink" Target="https://fr.wikipedia.org/wiki/Oklahoma" TargetMode="External"/><Relationship Id="rId91" Type="http://schemas.openxmlformats.org/officeDocument/2006/relationships/image" Target="media/image22.jpeg"/><Relationship Id="rId96" Type="http://schemas.openxmlformats.org/officeDocument/2006/relationships/image" Target="media/image27.jpeg"/><Relationship Id="rId140" Type="http://schemas.openxmlformats.org/officeDocument/2006/relationships/hyperlink" Target="http://www.lemonde.fr/m-voiture/" TargetMode="External"/><Relationship Id="rId145" Type="http://schemas.openxmlformats.org/officeDocument/2006/relationships/hyperlink" Target="http://www.lemonde.fr/histoire/" TargetMode="External"/><Relationship Id="rId161" Type="http://schemas.openxmlformats.org/officeDocument/2006/relationships/image" Target="media/image39.jpeg"/><Relationship Id="rId166"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s://fr.wikipedia.org/wiki/New_York_American" TargetMode="External"/><Relationship Id="rId15" Type="http://schemas.openxmlformats.org/officeDocument/2006/relationships/hyperlink" Target="https://fr.wikipedia.org/wiki/Au_dieu_inconnu" TargetMode="External"/><Relationship Id="rId23" Type="http://schemas.openxmlformats.org/officeDocument/2006/relationships/hyperlink" Target="https://fr.wikipedia.org/wiki/Fondation_Nobel" TargetMode="External"/><Relationship Id="rId28" Type="http://schemas.openxmlformats.org/officeDocument/2006/relationships/hyperlink" Target="https://fr.wikipedia.org/wiki/Lawrence_Durrell" TargetMode="External"/><Relationship Id="rId36" Type="http://schemas.openxmlformats.org/officeDocument/2006/relationships/hyperlink" Target="https://fr.wikipedia.org/wiki/Ezra_Pound" TargetMode="External"/><Relationship Id="rId49" Type="http://schemas.openxmlformats.org/officeDocument/2006/relationships/hyperlink" Target="https://fr.wikipedia.org/wiki/Oklahoma" TargetMode="External"/><Relationship Id="rId57" Type="http://schemas.openxmlformats.org/officeDocument/2006/relationships/image" Target="media/image9.jpeg"/><Relationship Id="rId106" Type="http://schemas.openxmlformats.org/officeDocument/2006/relationships/hyperlink" Target="https://fr.wikipedia.org/wiki/Photographe" TargetMode="External"/><Relationship Id="rId114" Type="http://schemas.openxmlformats.org/officeDocument/2006/relationships/hyperlink" Target="https://fr.wikipedia.org/wiki/R%C3%AAve_am%C3%A9ricain" TargetMode="External"/><Relationship Id="rId119" Type="http://schemas.openxmlformats.org/officeDocument/2006/relationships/image" Target="media/image29.jpeg"/><Relationship Id="rId127" Type="http://schemas.openxmlformats.org/officeDocument/2006/relationships/hyperlink" Target="https://fr.wikipedia.org/wiki/Eleanor_Roosevelt" TargetMode="External"/><Relationship Id="rId10" Type="http://schemas.openxmlformats.org/officeDocument/2006/relationships/hyperlink" Target="https://fr.wikipedia.org/wiki/1932" TargetMode="External"/><Relationship Id="rId31" Type="http://schemas.openxmlformats.org/officeDocument/2006/relationships/hyperlink" Target="https://fr.wikipedia.org/wiki/Jean_Anouilh" TargetMode="External"/><Relationship Id="rId44" Type="http://schemas.openxmlformats.org/officeDocument/2006/relationships/hyperlink" Target="https://fr.wikipedia.org/wiki/1939" TargetMode="External"/><Relationship Id="rId52" Type="http://schemas.openxmlformats.org/officeDocument/2006/relationships/hyperlink" Target="https://fr.wikipedia.org/wiki/Les_Raisins_de_la_col%C3%A8re_(film)" TargetMode="External"/><Relationship Id="rId60" Type="http://schemas.openxmlformats.org/officeDocument/2006/relationships/image" Target="media/image12.jpeg"/><Relationship Id="rId65" Type="http://schemas.openxmlformats.org/officeDocument/2006/relationships/hyperlink" Target="http://www.futura-sciences.com/planete/definitions/meteorologie-dust-bowl-7131/" TargetMode="External"/><Relationship Id="rId73" Type="http://schemas.openxmlformats.org/officeDocument/2006/relationships/image" Target="media/image16.jpeg"/><Relationship Id="rId78" Type="http://schemas.openxmlformats.org/officeDocument/2006/relationships/hyperlink" Target="https://fr.wikipedia.org/wiki/%C3%89tats-Unis" TargetMode="External"/><Relationship Id="rId81" Type="http://schemas.openxmlformats.org/officeDocument/2006/relationships/hyperlink" Target="https://fr.wikipedia.org/wiki/Grande_D%C3%A9pression" TargetMode="External"/><Relationship Id="rId86" Type="http://schemas.openxmlformats.org/officeDocument/2006/relationships/hyperlink" Target="https://fr.wikipedia.org/wiki/Aide:R%C3%A9f%C3%A9rence_n%C3%A9cessaire" TargetMode="External"/><Relationship Id="rId94" Type="http://schemas.openxmlformats.org/officeDocument/2006/relationships/image" Target="media/image25.jpeg"/><Relationship Id="rId99" Type="http://schemas.openxmlformats.org/officeDocument/2006/relationships/hyperlink" Target="https://fr.wikipedia.org/wiki/1895" TargetMode="External"/><Relationship Id="rId101" Type="http://schemas.openxmlformats.org/officeDocument/2006/relationships/hyperlink" Target="https://fr.wikipedia.org/wiki/%C3%89tats-Unis" TargetMode="External"/><Relationship Id="rId122" Type="http://schemas.openxmlformats.org/officeDocument/2006/relationships/hyperlink" Target="https://fr.wikipedia.org/wiki/Keyn%C3%A9sianisme" TargetMode="External"/><Relationship Id="rId130" Type="http://schemas.openxmlformats.org/officeDocument/2006/relationships/hyperlink" Target="https://fr.wikipedia.org/wiki/National_Women%27s_Hall_of_Fame" TargetMode="External"/><Relationship Id="rId135" Type="http://schemas.openxmlformats.org/officeDocument/2006/relationships/hyperlink" Target="http://conjugaison.lemonde.fr/conjugaison/premier-groupe/symboliser/" TargetMode="External"/><Relationship Id="rId143" Type="http://schemas.openxmlformats.org/officeDocument/2006/relationships/hyperlink" Target="http://conjugaison.lemonde.fr/conjugaison/premier-groupe/aider/" TargetMode="External"/><Relationship Id="rId148" Type="http://schemas.openxmlformats.org/officeDocument/2006/relationships/hyperlink" Target="http://conjugaison.lemonde.fr/conjugaison/troisieme-groupe/savoir/" TargetMode="External"/><Relationship Id="rId151" Type="http://schemas.openxmlformats.org/officeDocument/2006/relationships/hyperlink" Target="http://www.lemonde.fr/services-aux-internautes/" TargetMode="External"/><Relationship Id="rId156" Type="http://schemas.openxmlformats.org/officeDocument/2006/relationships/hyperlink" Target="http://conjugaison.lemonde.fr/conjugaison/deuxieme-groupe/nourrir/" TargetMode="External"/><Relationship Id="rId164" Type="http://schemas.openxmlformats.org/officeDocument/2006/relationships/image" Target="media/image42.jpeg"/><Relationship Id="rId169"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theme" Target="theme/theme1.xml"/><Relationship Id="rId13" Type="http://schemas.openxmlformats.org/officeDocument/2006/relationships/hyperlink" Target="https://fr.wikipedia.org/wiki/1933" TargetMode="External"/><Relationship Id="rId18" Type="http://schemas.openxmlformats.org/officeDocument/2006/relationships/hyperlink" Target="https://fr.wikipedia.org/wiki/1901" TargetMode="External"/><Relationship Id="rId39" Type="http://schemas.openxmlformats.org/officeDocument/2006/relationships/hyperlink" Target="https://fr.wikipedia.org/wiki/Des_souris_et_des_hommes" TargetMode="External"/><Relationship Id="rId109" Type="http://schemas.openxmlformats.org/officeDocument/2006/relationships/hyperlink" Target="https://fr.wikipedia.org/wiki/Crise_%C3%A9conomique" TargetMode="External"/><Relationship Id="rId34" Type="http://schemas.openxmlformats.org/officeDocument/2006/relationships/hyperlink" Target="https://fr.wikipedia.org/wiki/Robert_Graves" TargetMode="External"/><Relationship Id="rId50" Type="http://schemas.openxmlformats.org/officeDocument/2006/relationships/hyperlink" Target="https://fr.wikipedia.org/wiki/Dust_Bowl" TargetMode="External"/><Relationship Id="rId55" Type="http://schemas.openxmlformats.org/officeDocument/2006/relationships/hyperlink" Target="https://fr.wikipedia.org/wiki/Henry_Fonda" TargetMode="External"/><Relationship Id="rId76" Type="http://schemas.openxmlformats.org/officeDocument/2006/relationships/hyperlink" Target="https://fr.wikipedia.org/wiki/Arkansas" TargetMode="External"/><Relationship Id="rId97" Type="http://schemas.openxmlformats.org/officeDocument/2006/relationships/hyperlink" Target="https://fr.wikipedia.org/wiki/26_mai" TargetMode="External"/><Relationship Id="rId104" Type="http://schemas.openxmlformats.org/officeDocument/2006/relationships/hyperlink" Target="https://fr.wikipedia.org/wiki/1965" TargetMode="External"/><Relationship Id="rId120" Type="http://schemas.openxmlformats.org/officeDocument/2006/relationships/image" Target="media/image30.jpeg"/><Relationship Id="rId125" Type="http://schemas.openxmlformats.org/officeDocument/2006/relationships/hyperlink" Target="https://fr.wikipedia.org/wiki/1935" TargetMode="External"/><Relationship Id="rId141" Type="http://schemas.openxmlformats.org/officeDocument/2006/relationships/hyperlink" Target="http://conjugaison.lemonde.fr/conjugaison/premier-groupe/acheter/" TargetMode="External"/><Relationship Id="rId146" Type="http://schemas.openxmlformats.org/officeDocument/2006/relationships/hyperlink" Target="http://conjugaison.lemonde.fr/conjugaison/troisieme-groupe/vendre/" TargetMode="External"/><Relationship Id="rId167" Type="http://schemas.openxmlformats.org/officeDocument/2006/relationships/image" Target="media/image45.jpeg"/><Relationship Id="rId7" Type="http://schemas.openxmlformats.org/officeDocument/2006/relationships/hyperlink" Target="https://fr.wikipedia.org/wiki/1926" TargetMode="External"/><Relationship Id="rId71" Type="http://schemas.openxmlformats.org/officeDocument/2006/relationships/hyperlink" Target="https://fr.wikipedia.org/wiki/Oklahoma" TargetMode="External"/><Relationship Id="rId92" Type="http://schemas.openxmlformats.org/officeDocument/2006/relationships/image" Target="media/image23.jpeg"/><Relationship Id="rId162"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hyperlink" Target="https://fr.wikipedia.org/wiki/Robert_Graves" TargetMode="External"/><Relationship Id="rId24" Type="http://schemas.openxmlformats.org/officeDocument/2006/relationships/hyperlink" Target="https://fr.wikipedia.org/wiki/John_Steinbeck" TargetMode="External"/><Relationship Id="rId40" Type="http://schemas.openxmlformats.org/officeDocument/2006/relationships/hyperlink" Target="https://fr.wikipedia.org/wiki/%C3%80_l%27est_d%27%C3%89den" TargetMode="External"/><Relationship Id="rId45" Type="http://schemas.openxmlformats.org/officeDocument/2006/relationships/image" Target="media/image7.jpeg"/><Relationship Id="rId66" Type="http://schemas.openxmlformats.org/officeDocument/2006/relationships/hyperlink" Target="https://usa.hypotheses.org/1170" TargetMode="External"/><Relationship Id="rId87" Type="http://schemas.openxmlformats.org/officeDocument/2006/relationships/image" Target="media/image18.jpeg"/><Relationship Id="rId110" Type="http://schemas.openxmlformats.org/officeDocument/2006/relationships/hyperlink" Target="https://fr.wikipedia.org/wiki/%C3%89tats-Unis" TargetMode="External"/><Relationship Id="rId115" Type="http://schemas.openxmlformats.org/officeDocument/2006/relationships/hyperlink" Target="https://fr.wikipedia.org/wiki/Communisme" TargetMode="External"/><Relationship Id="rId131" Type="http://schemas.openxmlformats.org/officeDocument/2006/relationships/image" Target="media/image32.jpeg"/><Relationship Id="rId136" Type="http://schemas.openxmlformats.org/officeDocument/2006/relationships/hyperlink" Target="http://conjugaison.lemonde.fr/conjugaison/auxiliaire/avoir/" TargetMode="External"/><Relationship Id="rId157" Type="http://schemas.openxmlformats.org/officeDocument/2006/relationships/hyperlink" Target="http://www.lemonde.fr/famille/" TargetMode="External"/><Relationship Id="rId61" Type="http://schemas.openxmlformats.org/officeDocument/2006/relationships/image" Target="media/image13.jpeg"/><Relationship Id="rId82" Type="http://schemas.openxmlformats.org/officeDocument/2006/relationships/hyperlink" Target="https://fr.wikipedia.org/wiki/Californie" TargetMode="External"/><Relationship Id="rId152" Type="http://schemas.openxmlformats.org/officeDocument/2006/relationships/hyperlink" Target="http://www.lemonde.fr/photo/" TargetMode="External"/><Relationship Id="rId19" Type="http://schemas.openxmlformats.org/officeDocument/2006/relationships/hyperlink" Target="https://fr.wikipedia.org/wiki/%C3%89crivain" TargetMode="External"/><Relationship Id="rId14" Type="http://schemas.openxmlformats.org/officeDocument/2006/relationships/hyperlink" Target="https://fr.wikipedia.org/wiki/Le_Poney_rouge" TargetMode="External"/><Relationship Id="rId30" Type="http://schemas.openxmlformats.org/officeDocument/2006/relationships/hyperlink" Target="https://fr.wikipedia.org/wiki/Karen_Blixen" TargetMode="External"/><Relationship Id="rId35" Type="http://schemas.openxmlformats.org/officeDocument/2006/relationships/hyperlink" Target="https://fr.wikipedia.org/wiki/Anders_%C3%96sterling" TargetMode="External"/><Relationship Id="rId56" Type="http://schemas.openxmlformats.org/officeDocument/2006/relationships/image" Target="media/image8.jpeg"/><Relationship Id="rId77" Type="http://schemas.openxmlformats.org/officeDocument/2006/relationships/hyperlink" Target="https://fr.wikipedia.org/wiki/1930" TargetMode="External"/><Relationship Id="rId100" Type="http://schemas.openxmlformats.org/officeDocument/2006/relationships/hyperlink" Target="https://fr.wikipedia.org/wiki/Hoboken_(New_Jersey)" TargetMode="External"/><Relationship Id="rId105" Type="http://schemas.openxmlformats.org/officeDocument/2006/relationships/hyperlink" Target="https://fr.wikipedia.org/wiki/San_Francisco" TargetMode="External"/><Relationship Id="rId126" Type="http://schemas.openxmlformats.org/officeDocument/2006/relationships/hyperlink" Target="https://fr.wikipedia.org/wiki/Californie" TargetMode="External"/><Relationship Id="rId147" Type="http://schemas.openxmlformats.org/officeDocument/2006/relationships/hyperlink" Target="http://conjugaison.lemonde.fr/conjugaison/premier-groupe/acheter/" TargetMode="External"/><Relationship Id="rId168"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s://fr.wikipedia.org/wiki/Californie" TargetMode="External"/><Relationship Id="rId72" Type="http://schemas.openxmlformats.org/officeDocument/2006/relationships/hyperlink" Target="https://fr.wikipedia.org/wiki/Arkansas" TargetMode="External"/><Relationship Id="rId93" Type="http://schemas.openxmlformats.org/officeDocument/2006/relationships/image" Target="media/image24.jpeg"/><Relationship Id="rId98" Type="http://schemas.openxmlformats.org/officeDocument/2006/relationships/hyperlink" Target="https://fr.wikipedia.org/wiki/Mai_1895" TargetMode="External"/><Relationship Id="rId121" Type="http://schemas.openxmlformats.org/officeDocument/2006/relationships/hyperlink" Target="https://fr.wikipedia.org/wiki/Franklin_Delano_Roosevelt" TargetMode="External"/><Relationship Id="rId142" Type="http://schemas.openxmlformats.org/officeDocument/2006/relationships/hyperlink" Target="http://conjugaison.lemonde.fr/conjugaison/troisieme-groupe/savoir/" TargetMode="External"/><Relationship Id="rId163" Type="http://schemas.openxmlformats.org/officeDocument/2006/relationships/image" Target="media/image41.jpeg"/><Relationship Id="rId3" Type="http://schemas.openxmlformats.org/officeDocument/2006/relationships/settings" Target="settings.xml"/><Relationship Id="rId25" Type="http://schemas.openxmlformats.org/officeDocument/2006/relationships/hyperlink" Target="https://fr.wikipedia.org/wiki/1962_en_litt%C3%A9rature" TargetMode="External"/><Relationship Id="rId46" Type="http://schemas.openxmlformats.org/officeDocument/2006/relationships/hyperlink" Target="https://fr.wikipedia.org/wiki/Grande_D%C3%A9pression" TargetMode="External"/><Relationship Id="rId67" Type="http://schemas.openxmlformats.org/officeDocument/2006/relationships/image" Target="media/image15.jpeg"/><Relationship Id="rId116" Type="http://schemas.openxmlformats.org/officeDocument/2006/relationships/hyperlink" Target="https://fr.wikipedia.org/wiki/Nazisme" TargetMode="External"/><Relationship Id="rId137" Type="http://schemas.openxmlformats.org/officeDocument/2006/relationships/hyperlink" Target="http://www.lemonde.fr/travail/" TargetMode="External"/><Relationship Id="rId158" Type="http://schemas.openxmlformats.org/officeDocument/2006/relationships/image" Target="media/image36.jpeg"/><Relationship Id="rId20" Type="http://schemas.openxmlformats.org/officeDocument/2006/relationships/hyperlink" Target="https://fr.wikipedia.org/wiki/Alfred_Nobel" TargetMode="External"/><Relationship Id="rId41" Type="http://schemas.openxmlformats.org/officeDocument/2006/relationships/image" Target="media/image5.jpeg"/><Relationship Id="rId62" Type="http://schemas.openxmlformats.org/officeDocument/2006/relationships/image" Target="media/image14.jpeg"/><Relationship Id="rId83" Type="http://schemas.openxmlformats.org/officeDocument/2006/relationships/image" Target="media/image17.jpeg"/><Relationship Id="rId88" Type="http://schemas.openxmlformats.org/officeDocument/2006/relationships/image" Target="media/image19.jpeg"/><Relationship Id="rId111" Type="http://schemas.openxmlformats.org/officeDocument/2006/relationships/hyperlink" Target="https://fr.wikipedia.org/wiki/S%C3%A8cheresse" TargetMode="External"/><Relationship Id="rId132" Type="http://schemas.openxmlformats.org/officeDocument/2006/relationships/image" Target="media/image33.jpeg"/><Relationship Id="rId153" Type="http://schemas.openxmlformats.org/officeDocument/2006/relationships/hyperlink" Target="http://conjugaison.lemonde.fr/conjugaison/troisieme-groupe/fai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2549</TotalTime>
  <Pages>26</Pages>
  <Words>129</Words>
  <Characters>712</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DUPAT</dc:creator>
  <cp:lastModifiedBy>DUPAT</cp:lastModifiedBy>
  <cp:revision>116</cp:revision>
  <cp:lastPrinted>2017-07-12T14:51:00Z</cp:lastPrinted>
  <dcterms:created xsi:type="dcterms:W3CDTF">2017-05-14T09:07:00Z</dcterms:created>
  <dcterms:modified xsi:type="dcterms:W3CDTF">2017-07-12T14:52:00Z</dcterms:modified>
</cp:coreProperties>
</file>