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C1" w:rsidRPr="00B25A15" w:rsidRDefault="00687035">
      <w:pPr>
        <w:rPr>
          <w:u w:val="single"/>
        </w:rPr>
      </w:pPr>
      <w:r w:rsidRPr="00B25A15">
        <w:rPr>
          <w:u w:val="single"/>
        </w:rPr>
        <w:t>STAGE AQUARELLE</w:t>
      </w:r>
    </w:p>
    <w:p w:rsidR="00687035" w:rsidRDefault="00687035"/>
    <w:p w:rsidR="00687035" w:rsidRDefault="00687035">
      <w:r>
        <w:t>Le nombre de stagiaires minimum est de 3 et le maximum de 6.</w:t>
      </w:r>
    </w:p>
    <w:p w:rsidR="00687035" w:rsidRDefault="00687035">
      <w:r>
        <w:t>Le dessin des aquarelles sera fait par moi</w:t>
      </w:r>
      <w:r w:rsidR="002811DC">
        <w:t>,</w:t>
      </w:r>
      <w:r>
        <w:t xml:space="preserve"> sur papier ARCHE 300 g, grain fin</w:t>
      </w:r>
      <w:r w:rsidR="002811DC">
        <w:t>.</w:t>
      </w:r>
    </w:p>
    <w:p w:rsidR="002811DC" w:rsidRDefault="0013494D">
      <w:r>
        <w:t xml:space="preserve">Le but </w:t>
      </w:r>
      <w:r w:rsidR="002811DC">
        <w:t>c’est de passer très vite à l’aquarelle.</w:t>
      </w:r>
      <w:r w:rsidR="00B25A15">
        <w:t xml:space="preserve"> </w:t>
      </w:r>
    </w:p>
    <w:p w:rsidR="0023006C" w:rsidRDefault="0023006C">
      <w:r>
        <w:t>Dates du stage : 5 - 6 – 7 Mai 2018</w:t>
      </w:r>
      <w:bookmarkStart w:id="0" w:name="_GoBack"/>
      <w:bookmarkEnd w:id="0"/>
    </w:p>
    <w:p w:rsidR="0023006C" w:rsidRDefault="0023006C">
      <w:r>
        <w:t>Prix du stage : 180 € pour 3 jours</w:t>
      </w:r>
    </w:p>
    <w:p w:rsidR="00B25A15" w:rsidRPr="00B25A15" w:rsidRDefault="00B25A15">
      <w:pPr>
        <w:rPr>
          <w:u w:val="single"/>
        </w:rPr>
      </w:pPr>
      <w:r w:rsidRPr="00B25A15">
        <w:rPr>
          <w:u w:val="single"/>
        </w:rPr>
        <w:t>Contenant du stage</w:t>
      </w:r>
    </w:p>
    <w:p w:rsidR="0013494D" w:rsidRDefault="0013494D">
      <w:r>
        <w:t>Application</w:t>
      </w:r>
      <w:r w:rsidR="00B74837">
        <w:t>s</w:t>
      </w:r>
      <w:r>
        <w:t xml:space="preserve"> des lavis, connaissance du matériel, choisir les bonnes couleurs</w:t>
      </w:r>
      <w:r w:rsidR="00B25A15">
        <w:t>, utiliser les contrastes pour</w:t>
      </w:r>
      <w:r>
        <w:t xml:space="preserve"> conserver la lumière.</w:t>
      </w:r>
    </w:p>
    <w:p w:rsidR="0074182C" w:rsidRDefault="0074182C">
      <w:r>
        <w:t>Comment donner vie à une nature morte.</w:t>
      </w:r>
    </w:p>
    <w:p w:rsidR="00B25A15" w:rsidRDefault="00B25A15"/>
    <w:p w:rsidR="0013494D" w:rsidRDefault="0013494D"/>
    <w:p w:rsidR="002811DC" w:rsidRDefault="002811DC"/>
    <w:sectPr w:rsidR="002811DC" w:rsidSect="00B25A1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35"/>
    <w:rsid w:val="0013494D"/>
    <w:rsid w:val="0023006C"/>
    <w:rsid w:val="002811DC"/>
    <w:rsid w:val="003447C1"/>
    <w:rsid w:val="00687035"/>
    <w:rsid w:val="0074182C"/>
    <w:rsid w:val="00B25A15"/>
    <w:rsid w:val="00B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528F"/>
  <w15:chartTrackingRefBased/>
  <w15:docId w15:val="{EB4A8434-F09C-4C2B-B2E2-A9899DD6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A15"/>
  </w:style>
  <w:style w:type="paragraph" w:styleId="Titre1">
    <w:name w:val="heading 1"/>
    <w:basedOn w:val="Normal"/>
    <w:next w:val="Normal"/>
    <w:link w:val="Titre1Car"/>
    <w:uiPriority w:val="9"/>
    <w:qFormat/>
    <w:rsid w:val="00B25A1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5A1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5A1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5A1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5A1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5A1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5A1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5A1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5A1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5A1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25A15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25A15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25A15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25A15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25A15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25A15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25A1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25A1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5A15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25A1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5A1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5A1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25A1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B25A15"/>
    <w:rPr>
      <w:b/>
      <w:bCs/>
    </w:rPr>
  </w:style>
  <w:style w:type="character" w:styleId="Accentuation">
    <w:name w:val="Emphasis"/>
    <w:uiPriority w:val="20"/>
    <w:qFormat/>
    <w:rsid w:val="00B25A15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B25A1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25A1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25A1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5A1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5A15"/>
    <w:rPr>
      <w:color w:val="4472C4" w:themeColor="accent1"/>
      <w:sz w:val="24"/>
      <w:szCs w:val="24"/>
    </w:rPr>
  </w:style>
  <w:style w:type="character" w:styleId="Emphaseple">
    <w:name w:val="Subtle Emphasis"/>
    <w:uiPriority w:val="19"/>
    <w:qFormat/>
    <w:rsid w:val="00B25A15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B25A15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B25A15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B25A15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B25A1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5A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SANCHEZ</dc:creator>
  <cp:keywords/>
  <dc:description/>
  <cp:lastModifiedBy>Roland SANCHEZ</cp:lastModifiedBy>
  <cp:revision>9</cp:revision>
  <dcterms:created xsi:type="dcterms:W3CDTF">2017-11-11T15:51:00Z</dcterms:created>
  <dcterms:modified xsi:type="dcterms:W3CDTF">2017-11-26T09:08:00Z</dcterms:modified>
</cp:coreProperties>
</file>