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29" w:rsidRPr="00A54929" w:rsidRDefault="00A54929" w:rsidP="00A54929">
      <w:pPr>
        <w:jc w:val="center"/>
        <w:rPr>
          <w:noProof/>
          <w:sz w:val="40"/>
          <w:szCs w:val="40"/>
          <w:lang w:eastAsia="fr-FR"/>
        </w:rPr>
      </w:pPr>
      <w:r w:rsidRPr="00A54929">
        <w:rPr>
          <w:noProof/>
          <w:sz w:val="40"/>
          <w:szCs w:val="40"/>
          <w:lang w:eastAsia="fr-FR"/>
        </w:rPr>
        <w:t>En stage avec Joëlle Krupa</w:t>
      </w:r>
    </w:p>
    <w:p w:rsidR="00A54929" w:rsidRDefault="00A54929" w:rsidP="00A54929">
      <w:pPr>
        <w:jc w:val="center"/>
      </w:pPr>
      <w:r w:rsidRPr="00A54929">
        <w:rPr>
          <w:noProof/>
          <w:lang w:eastAsia="fr-FR"/>
        </w:rPr>
        <w:drawing>
          <wp:inline distT="0" distB="0" distL="0" distR="0">
            <wp:extent cx="3581400" cy="2124075"/>
            <wp:effectExtent l="0" t="0" r="0" b="9525"/>
            <wp:docPr id="2" name="Image 2" descr="C:\Users\Cazorla Bernard\Documents\Projets &amp; collaborations J&amp;B\Photos de stages\03 2017 St Jean St Maurice\IMG_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zorla Bernard\Documents\Projets &amp; collaborations J&amp;B\Photos de stages\03 2017 St Jean St Maurice\IMG_01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393" t="10072" r="1439" b="9713"/>
                    <a:stretch/>
                  </pic:blipFill>
                  <pic:spPr bwMode="auto">
                    <a:xfrm>
                      <a:off x="0" y="0"/>
                      <a:ext cx="35814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4929" w:rsidRDefault="00A54929"/>
    <w:p w:rsidR="005C640A" w:rsidRDefault="00EA3ACC">
      <w:r>
        <w:t> </w:t>
      </w:r>
      <w:r w:rsidR="005C640A" w:rsidRPr="005C640A">
        <w:t>Par ses conseils et astuces qu’elle partage généreusement, Joëlle KRUPA vous invite à la rejoind</w:t>
      </w:r>
      <w:r w:rsidR="009E4388">
        <w:t xml:space="preserve">re dans sa quête de </w:t>
      </w:r>
      <w:r>
        <w:t>lumière,</w:t>
      </w:r>
      <w:r w:rsidR="009E4388">
        <w:t xml:space="preserve"> et d’équilibre entre figuratif et abstrait.</w:t>
      </w:r>
      <w:r>
        <w:t>L</w:t>
      </w:r>
      <w:r w:rsidR="005C640A" w:rsidRPr="005C640A">
        <w:t xml:space="preserve">aissez Joëlle vous accompagner dans ce combat magique que se </w:t>
      </w:r>
      <w:r w:rsidR="009E4388">
        <w:t xml:space="preserve">livrent les pigments, l’eau, le </w:t>
      </w:r>
      <w:r w:rsidR="00631E0B">
        <w:t>papier et l’artiste</w:t>
      </w:r>
      <w:r w:rsidR="005C640A" w:rsidRPr="005C640A">
        <w:t>.</w:t>
      </w:r>
    </w:p>
    <w:p w:rsidR="00631E0B" w:rsidRPr="00631E0B" w:rsidRDefault="00631E0B">
      <w:pPr>
        <w:rPr>
          <w:b/>
        </w:rPr>
      </w:pPr>
      <w:r>
        <w:t xml:space="preserve">« Dans mes stages vous trouverez des outils qui vous permettrons de devenir autonome dans votre pratique. Travailler humide sur humide tout en gardant la </w:t>
      </w:r>
      <w:r w:rsidRPr="00631E0B">
        <w:rPr>
          <w:b/>
        </w:rPr>
        <w:t>transparence</w:t>
      </w:r>
      <w:r>
        <w:rPr>
          <w:b/>
        </w:rPr>
        <w:t>. »</w:t>
      </w:r>
    </w:p>
    <w:p w:rsidR="00631E0B" w:rsidRDefault="00631E0B"/>
    <w:p w:rsidR="009E4388" w:rsidRPr="009E4388" w:rsidRDefault="005D3A2C" w:rsidP="009E4388">
      <w:pPr>
        <w:ind w:left="360"/>
      </w:pPr>
      <w:r w:rsidRPr="005D3A2C">
        <w:rPr>
          <w:u w:val="single"/>
        </w:rPr>
        <w:t>Programme du stage</w:t>
      </w:r>
      <w:r>
        <w:t> :</w:t>
      </w:r>
    </w:p>
    <w:p w:rsidR="009E4388" w:rsidRPr="009E4388" w:rsidRDefault="00AF671B" w:rsidP="009E4388">
      <w:pPr>
        <w:numPr>
          <w:ilvl w:val="1"/>
          <w:numId w:val="1"/>
        </w:numPr>
      </w:pPr>
      <w:r>
        <w:t>Effectuer des«  </w:t>
      </w:r>
      <w:r w:rsidR="00631E0B">
        <w:t>enlevés …</w:t>
      </w:r>
      <w:bookmarkStart w:id="0" w:name="_GoBack"/>
      <w:bookmarkEnd w:id="0"/>
      <w:r w:rsidR="00631E0B">
        <w:t xml:space="preserve">différents </w:t>
      </w:r>
      <w:r>
        <w:t>»pour retrouver le blanc du papier.</w:t>
      </w:r>
    </w:p>
    <w:p w:rsidR="009E4388" w:rsidRPr="009E4388" w:rsidRDefault="00AF671B" w:rsidP="009E4388">
      <w:pPr>
        <w:numPr>
          <w:ilvl w:val="1"/>
          <w:numId w:val="1"/>
        </w:numPr>
      </w:pPr>
      <w:r>
        <w:t>Mettre en pratique la technique en conservant votre</w:t>
      </w:r>
      <w:r w:rsidR="009E4388" w:rsidRPr="009E4388">
        <w:t xml:space="preserve"> personnalité</w:t>
      </w:r>
      <w:r>
        <w:t>.</w:t>
      </w:r>
    </w:p>
    <w:p w:rsidR="009E4388" w:rsidRPr="009E4388" w:rsidRDefault="00AF671B" w:rsidP="009E4388">
      <w:pPr>
        <w:numPr>
          <w:ilvl w:val="1"/>
          <w:numId w:val="1"/>
        </w:numPr>
      </w:pPr>
      <w:r>
        <w:t>Apprendre le« </w:t>
      </w:r>
      <w:r w:rsidR="009E4388" w:rsidRPr="009E4388">
        <w:t>lâcher prise</w:t>
      </w:r>
      <w:r>
        <w:t> ».</w:t>
      </w:r>
    </w:p>
    <w:p w:rsidR="009E4388" w:rsidRDefault="00AF671B" w:rsidP="009E4388">
      <w:pPr>
        <w:numPr>
          <w:ilvl w:val="1"/>
          <w:numId w:val="1"/>
        </w:numPr>
      </w:pPr>
      <w:r>
        <w:t>Jouer avec</w:t>
      </w:r>
      <w:r w:rsidR="009E4388" w:rsidRPr="009E4388">
        <w:t xml:space="preserve"> l</w:t>
      </w:r>
      <w:r>
        <w:t>es</w:t>
      </w:r>
      <w:r w:rsidR="009E4388" w:rsidRPr="009E4388">
        <w:t xml:space="preserve"> couleur</w:t>
      </w:r>
      <w:r>
        <w:t>sen gardant la transparence.</w:t>
      </w:r>
    </w:p>
    <w:p w:rsidR="00907EC4" w:rsidRDefault="00907EC4" w:rsidP="009E4388">
      <w:pPr>
        <w:numPr>
          <w:ilvl w:val="1"/>
          <w:numId w:val="1"/>
        </w:numPr>
      </w:pPr>
      <w:r>
        <w:t>Gérer les différents cycles de l’eau.</w:t>
      </w:r>
    </w:p>
    <w:p w:rsidR="003A6E8F" w:rsidRPr="003A6E8F" w:rsidRDefault="003A6E8F" w:rsidP="009E4388">
      <w:pPr>
        <w:numPr>
          <w:ilvl w:val="1"/>
          <w:numId w:val="1"/>
        </w:numPr>
        <w:rPr>
          <w:i/>
        </w:rPr>
      </w:pPr>
      <w:r>
        <w:rPr>
          <w:i/>
        </w:rPr>
        <w:t>(</w:t>
      </w:r>
      <w:r w:rsidRPr="003A6E8F">
        <w:rPr>
          <w:i/>
        </w:rPr>
        <w:t>Et bien d’autres choses….</w:t>
      </w:r>
      <w:r>
        <w:rPr>
          <w:i/>
        </w:rPr>
        <w:t>)</w:t>
      </w:r>
    </w:p>
    <w:p w:rsidR="00631E0B" w:rsidRDefault="009E4388" w:rsidP="009E4388">
      <w:r w:rsidRPr="009E4388">
        <w:br/>
        <w:t xml:space="preserve">Tout cela avec démonstration de l’artiste, discussion, écoute </w:t>
      </w:r>
      <w:r w:rsidR="00AF671B">
        <w:t xml:space="preserve">et </w:t>
      </w:r>
      <w:r w:rsidRPr="009E4388">
        <w:t>analyse personnelle</w:t>
      </w:r>
      <w:r w:rsidRPr="009E4388">
        <w:br/>
        <w:t xml:space="preserve">dans une ambiance de détente </w:t>
      </w:r>
      <w:r w:rsidR="005D3A2C">
        <w:t xml:space="preserve">et </w:t>
      </w:r>
      <w:r w:rsidRPr="009E4388">
        <w:t>de convivialité</w:t>
      </w:r>
      <w:r w:rsidR="00631E0B">
        <w:t>.</w:t>
      </w:r>
    </w:p>
    <w:p w:rsidR="000819F1" w:rsidRDefault="000819F1" w:rsidP="000819F1">
      <w:pPr>
        <w:pStyle w:val="m-1189547679646042234gmail-msonormal"/>
      </w:pPr>
      <w:r>
        <w:rPr>
          <w:i/>
          <w:iCs/>
        </w:rPr>
        <w:t>Cout : La journée 80€</w:t>
      </w:r>
    </w:p>
    <w:p w:rsidR="000819F1" w:rsidRDefault="000819F1" w:rsidP="000819F1">
      <w:pPr>
        <w:pStyle w:val="m-1189547679646042234gmail-msonormal"/>
        <w:rPr>
          <w:i/>
          <w:iCs/>
        </w:rPr>
      </w:pPr>
      <w:r>
        <w:rPr>
          <w:i/>
          <w:iCs/>
        </w:rPr>
        <w:t>          Les deux jours 140€</w:t>
      </w:r>
    </w:p>
    <w:p w:rsidR="000819F1" w:rsidRDefault="000819F1" w:rsidP="000819F1">
      <w:pPr>
        <w:pStyle w:val="m-1189547679646042234gmail-msonormal"/>
      </w:pPr>
    </w:p>
    <w:p w:rsidR="000819F1" w:rsidRDefault="000819F1" w:rsidP="009E4388"/>
    <w:p w:rsidR="009E4388" w:rsidRPr="009E4388" w:rsidRDefault="009E4388" w:rsidP="009E4388">
      <w:r w:rsidRPr="009E4388">
        <w:br/>
      </w:r>
    </w:p>
    <w:p w:rsidR="009E4388" w:rsidRDefault="009E4388"/>
    <w:sectPr w:rsidR="009E4388" w:rsidSect="003C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F4848"/>
    <w:multiLevelType w:val="multilevel"/>
    <w:tmpl w:val="8BB2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40A"/>
    <w:rsid w:val="000819F1"/>
    <w:rsid w:val="003A6E8F"/>
    <w:rsid w:val="003C7944"/>
    <w:rsid w:val="00441BE1"/>
    <w:rsid w:val="005C640A"/>
    <w:rsid w:val="005D3A2C"/>
    <w:rsid w:val="00631E0B"/>
    <w:rsid w:val="00907EC4"/>
    <w:rsid w:val="009E4388"/>
    <w:rsid w:val="00A54929"/>
    <w:rsid w:val="00AF671B"/>
    <w:rsid w:val="00B424D6"/>
    <w:rsid w:val="00BC0903"/>
    <w:rsid w:val="00EA3ACC"/>
    <w:rsid w:val="00F54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9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4D6"/>
    <w:rPr>
      <w:rFonts w:ascii="Tahoma" w:hAnsi="Tahoma" w:cs="Tahoma"/>
      <w:sz w:val="16"/>
      <w:szCs w:val="16"/>
    </w:rPr>
  </w:style>
  <w:style w:type="paragraph" w:customStyle="1" w:styleId="m-1189547679646042234gmail-msonormal">
    <w:name w:val="m_-1189547679646042234gmail-msonormal"/>
    <w:basedOn w:val="Normal"/>
    <w:rsid w:val="000819F1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Cazorla Bernard</dc:creator>
  <cp:lastModifiedBy>styla</cp:lastModifiedBy>
  <cp:revision>3</cp:revision>
  <dcterms:created xsi:type="dcterms:W3CDTF">2017-12-04T08:37:00Z</dcterms:created>
  <dcterms:modified xsi:type="dcterms:W3CDTF">2017-12-04T08:44:00Z</dcterms:modified>
</cp:coreProperties>
</file>