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8E" w:rsidRPr="00A264D0" w:rsidRDefault="00A264D0" w:rsidP="005E3FB7">
      <w:pPr>
        <w:pStyle w:val="Monstyle"/>
        <w:jc w:val="center"/>
        <w:rPr>
          <w:b/>
          <w:color w:val="C00000"/>
          <w:sz w:val="28"/>
          <w:szCs w:val="28"/>
        </w:rPr>
      </w:pPr>
      <w:r>
        <w:rPr>
          <w:b/>
          <w:color w:val="C00000"/>
          <w:sz w:val="28"/>
          <w:szCs w:val="28"/>
        </w:rPr>
        <w:t>L’O</w:t>
      </w:r>
      <w:r w:rsidR="005E3FB7" w:rsidRPr="00A264D0">
        <w:rPr>
          <w:b/>
          <w:color w:val="C00000"/>
          <w:sz w:val="28"/>
          <w:szCs w:val="28"/>
        </w:rPr>
        <w:t>nction des Malades</w:t>
      </w:r>
    </w:p>
    <w:p w:rsidR="005E3FB7" w:rsidRDefault="0000688E" w:rsidP="005E3FB7">
      <w:pPr>
        <w:pStyle w:val="Monstyle"/>
        <w:jc w:val="center"/>
      </w:pPr>
      <w:r>
        <w:t>D</w:t>
      </w:r>
      <w:r w:rsidR="005E3FB7">
        <w:t>éroulement</w:t>
      </w:r>
      <w:r>
        <w:t xml:space="preserve"> en dehors de la messe</w:t>
      </w:r>
    </w:p>
    <w:p w:rsidR="005E3FB7" w:rsidRDefault="005E3FB7" w:rsidP="005E3FB7">
      <w:pPr>
        <w:pStyle w:val="Monstyle"/>
        <w:jc w:val="center"/>
      </w:pPr>
    </w:p>
    <w:p w:rsidR="005E3FB7" w:rsidRPr="00284A5F" w:rsidRDefault="005E3FB7" w:rsidP="005E3FB7">
      <w:pPr>
        <w:pStyle w:val="Monstyle"/>
        <w:jc w:val="both"/>
        <w:rPr>
          <w:b/>
          <w:color w:val="C00000"/>
        </w:rPr>
      </w:pPr>
      <w:r w:rsidRPr="00284A5F">
        <w:rPr>
          <w:b/>
          <w:color w:val="C00000"/>
        </w:rPr>
        <w:t>La rencontre</w:t>
      </w:r>
    </w:p>
    <w:p w:rsidR="005E3FB7" w:rsidRPr="008609D4" w:rsidRDefault="005E3FB7" w:rsidP="005E3FB7">
      <w:pPr>
        <w:pStyle w:val="Monstyle"/>
        <w:jc w:val="both"/>
        <w:rPr>
          <w:b/>
        </w:rPr>
      </w:pPr>
      <w:r>
        <w:t>Que la Paix du Seigneur soit toujours avec vous !</w:t>
      </w:r>
      <w:r w:rsidR="008609D4">
        <w:t xml:space="preserve"> </w:t>
      </w:r>
      <w:r w:rsidRPr="008609D4">
        <w:rPr>
          <w:b/>
        </w:rPr>
        <w:t>Et avec votre esprit.</w:t>
      </w:r>
    </w:p>
    <w:p w:rsidR="005E3FB7" w:rsidRDefault="005E3FB7" w:rsidP="005E3FB7">
      <w:pPr>
        <w:pStyle w:val="Monstyle"/>
        <w:jc w:val="both"/>
      </w:pPr>
      <w:r>
        <w:t>Prio</w:t>
      </w:r>
      <w:r w:rsidR="0000688E">
        <w:t>ns (prière au choix</w:t>
      </w:r>
      <w:r>
        <w:t>)</w:t>
      </w:r>
    </w:p>
    <w:p w:rsidR="005E3FB7" w:rsidRDefault="005E3FB7" w:rsidP="0000688E">
      <w:pPr>
        <w:pStyle w:val="Monstyle"/>
        <w:numPr>
          <w:ilvl w:val="0"/>
          <w:numId w:val="1"/>
        </w:numPr>
        <w:jc w:val="both"/>
      </w:pPr>
      <w:r>
        <w:t>Seigneur Jésus, tu as dit par ton apôtre saint Jacques : « Si l'un de vous est malade, qu'il appelle les prêtres de l'Église : ils prieront sur lui après lui avoir fait une onction d'huile au nom du Seigneur. Cette prière, inspirée par la foi, sauvera le malade : le Seigneur le relèvera et, s'il a commis des péchés, il recevra le pardon ». Nous sommes rassemblés en Ton nom ».</w:t>
      </w:r>
    </w:p>
    <w:p w:rsidR="005E3FB7" w:rsidRDefault="005E3FB7" w:rsidP="0000688E">
      <w:pPr>
        <w:pStyle w:val="Monstyle"/>
        <w:ind w:left="708"/>
        <w:jc w:val="both"/>
      </w:pPr>
      <w:r>
        <w:t>Nous sommes rassemblés en ton nom, Seigneur, écoute notre prière. Regarde avec bonté N… (</w:t>
      </w:r>
      <w:proofErr w:type="gramStart"/>
      <w:r>
        <w:t>celui</w:t>
      </w:r>
      <w:proofErr w:type="gramEnd"/>
      <w:r>
        <w:t>, celle) avec qui nous te prions aujourd'hui, et accorde-lui la force dans l'épreuve ; donne à tous ceux qui souffrent le soutien dont ils ont</w:t>
      </w:r>
      <w:r w:rsidR="0000688E">
        <w:t xml:space="preserve"> </w:t>
      </w:r>
      <w:r>
        <w:t>besoin.</w:t>
      </w:r>
      <w:r w:rsidR="0000688E">
        <w:t xml:space="preserve"> Toi qui vis et règnes pour les siècles des siècles. </w:t>
      </w:r>
      <w:r w:rsidR="0000688E" w:rsidRPr="008609D4">
        <w:rPr>
          <w:b/>
        </w:rPr>
        <w:t>Amen</w:t>
      </w:r>
      <w:r w:rsidR="0000688E">
        <w:t>.</w:t>
      </w:r>
    </w:p>
    <w:p w:rsidR="0000688E" w:rsidRDefault="0000688E" w:rsidP="00BB6EB5">
      <w:pPr>
        <w:pStyle w:val="Monstyle"/>
        <w:ind w:firstLine="708"/>
        <w:jc w:val="both"/>
      </w:pPr>
      <w:proofErr w:type="gramStart"/>
      <w:r>
        <w:t>ou</w:t>
      </w:r>
      <w:proofErr w:type="gramEnd"/>
    </w:p>
    <w:p w:rsidR="0000688E" w:rsidRDefault="0000688E" w:rsidP="0000688E">
      <w:pPr>
        <w:pStyle w:val="Monstyle"/>
        <w:numPr>
          <w:ilvl w:val="0"/>
          <w:numId w:val="1"/>
        </w:numPr>
        <w:jc w:val="both"/>
      </w:pPr>
      <w:r>
        <w:t>Veille, Seigneur, sur N… (notre frère, notre sœur…) avec qui</w:t>
      </w:r>
      <w:r w:rsidR="00D021BA">
        <w:t xml:space="preserve"> nous te prions aujourd’hui, et sur ceux qui sont dans l’épreuve. Donne-leur de découvrir ce que tu attends d’eux et la force de l’accomplir. Par Jésus, le Christ, notre Seigneur. </w:t>
      </w:r>
      <w:r w:rsidR="00D021BA" w:rsidRPr="008609D4">
        <w:rPr>
          <w:b/>
        </w:rPr>
        <w:t>Amen</w:t>
      </w:r>
      <w:r w:rsidR="00D021BA">
        <w:t>.</w:t>
      </w:r>
    </w:p>
    <w:p w:rsidR="00D021BA" w:rsidRDefault="00D021BA" w:rsidP="00BB6EB5">
      <w:pPr>
        <w:pStyle w:val="Monstyle"/>
        <w:ind w:firstLine="708"/>
        <w:jc w:val="both"/>
      </w:pPr>
      <w:proofErr w:type="gramStart"/>
      <w:r>
        <w:t>ou</w:t>
      </w:r>
      <w:proofErr w:type="gramEnd"/>
    </w:p>
    <w:p w:rsidR="00D021BA" w:rsidRDefault="00D021BA" w:rsidP="00D021BA">
      <w:pPr>
        <w:pStyle w:val="Monstyle"/>
        <w:numPr>
          <w:ilvl w:val="0"/>
          <w:numId w:val="1"/>
        </w:numPr>
        <w:jc w:val="both"/>
      </w:pPr>
      <w:r>
        <w:t>Seigneur notre Dieu</w:t>
      </w:r>
      <w:r w:rsidR="00934BD4">
        <w:t>, tu es la source et le terme de toute vie en ce monde, tu as créé l’homme à ton image pour qu’il puisse t’aimer sur la terre comme au ciel ; tu es le seul à connaître et à juger la droiture et la foi de tes enfants : fais que notre présence ici soit pour N… un signe de ton amour, et que notre prière fasse écho à la sienne ; que le sacrement de l’onct</w:t>
      </w:r>
      <w:bookmarkStart w:id="0" w:name="_GoBack"/>
      <w:bookmarkEnd w:id="0"/>
      <w:r w:rsidR="00934BD4">
        <w:t xml:space="preserve">ion renouvelle en lui (elle) la foi au Christ, l’espérance en une vie meilleure et l’amour qui ne passera jamais. Par Jésus, le Christ, notre Seigneur. </w:t>
      </w:r>
      <w:r w:rsidR="00934BD4" w:rsidRPr="008609D4">
        <w:rPr>
          <w:b/>
        </w:rPr>
        <w:t>Amen</w:t>
      </w:r>
      <w:r w:rsidR="00934BD4">
        <w:t>.</w:t>
      </w:r>
    </w:p>
    <w:p w:rsidR="00934BD4" w:rsidRPr="008609D4" w:rsidRDefault="005E3FB7" w:rsidP="005E3FB7">
      <w:pPr>
        <w:pStyle w:val="Monstyle"/>
        <w:jc w:val="both"/>
        <w:rPr>
          <w:b/>
          <w:color w:val="C00000"/>
        </w:rPr>
      </w:pPr>
      <w:r w:rsidRPr="008609D4">
        <w:rPr>
          <w:b/>
          <w:color w:val="C00000"/>
        </w:rPr>
        <w:t>Préparation pénitentielle</w:t>
      </w:r>
    </w:p>
    <w:p w:rsidR="00934BD4" w:rsidRPr="008609D4" w:rsidRDefault="00934BD4" w:rsidP="005E3FB7">
      <w:pPr>
        <w:pStyle w:val="Monstyle"/>
        <w:jc w:val="both"/>
        <w:rPr>
          <w:i/>
        </w:rPr>
      </w:pPr>
      <w:r w:rsidRPr="008609D4">
        <w:rPr>
          <w:i/>
        </w:rPr>
        <w:t>Nous sommes des pécheurs, mais nous savons que Dieu nous aime. Nous lui demandons d’avoir pitié de nous.</w:t>
      </w:r>
    </w:p>
    <w:p w:rsidR="00A92EE8" w:rsidRDefault="00A92EE8" w:rsidP="005E3FB7">
      <w:pPr>
        <w:pStyle w:val="Monstyle"/>
        <w:jc w:val="both"/>
      </w:pPr>
      <w:r>
        <w:t>Dès qu’on les amenait à Jésus, malades et infirmes l’interpellaient avec confiance : « Seigneur, tu peux nous guérir ! » Nous-mêmes, malades ou bien-portants ici rassemblés, reconnaissons d’abord devant lui que notre cœur a besoin de guérison et que nous sommes pécheurs.</w:t>
      </w:r>
    </w:p>
    <w:p w:rsidR="00C60E55" w:rsidRPr="00C60E55" w:rsidRDefault="00C60E55" w:rsidP="005E3FB7">
      <w:pPr>
        <w:pStyle w:val="Monstyle"/>
        <w:jc w:val="both"/>
        <w:rPr>
          <w:i/>
        </w:rPr>
      </w:pPr>
      <w:r w:rsidRPr="00C60E55">
        <w:rPr>
          <w:i/>
        </w:rPr>
        <w:t>Quelques instants de silence, puis on prend la prière suivante :</w:t>
      </w:r>
    </w:p>
    <w:p w:rsidR="00A92EE8" w:rsidRDefault="00A92EE8" w:rsidP="005E3FB7">
      <w:pPr>
        <w:pStyle w:val="Monstyle"/>
        <w:jc w:val="both"/>
      </w:pPr>
      <w:r>
        <w:t>Je confesse à Dieu tout-puissant, je reconnais devant mes frères que j’ai péché en pensée, en parole, par action et par omission ; (ici on se frappe la poitrine) oui, j’ai vraiment péché. C’est pourquoi je supplie la Vierge Marie, les anges et tous les saints, et vous aussi, mes frères, de prier pour moi le Seigneur notre Dieu.</w:t>
      </w:r>
    </w:p>
    <w:p w:rsidR="00A92EE8" w:rsidRDefault="00A92EE8" w:rsidP="005E3FB7">
      <w:pPr>
        <w:pStyle w:val="Monstyle"/>
        <w:jc w:val="both"/>
      </w:pPr>
      <w:r>
        <w:t xml:space="preserve">Que Dieu tout-puissant nous fasse miséricorde : qu’il nous donne nos péchés et nous conduise à la vie éternelle. </w:t>
      </w:r>
      <w:r w:rsidRPr="008609D4">
        <w:rPr>
          <w:b/>
        </w:rPr>
        <w:t>Amen</w:t>
      </w:r>
      <w:r>
        <w:t>.</w:t>
      </w:r>
    </w:p>
    <w:p w:rsidR="005E3FB7" w:rsidRPr="008609D4" w:rsidRDefault="00A92EE8" w:rsidP="005E3FB7">
      <w:pPr>
        <w:pStyle w:val="Monstyle"/>
        <w:jc w:val="both"/>
        <w:rPr>
          <w:b/>
          <w:color w:val="C00000"/>
        </w:rPr>
      </w:pPr>
      <w:r w:rsidRPr="008609D4">
        <w:rPr>
          <w:b/>
          <w:color w:val="C00000"/>
        </w:rPr>
        <w:t>Liturgie de la Parole</w:t>
      </w:r>
    </w:p>
    <w:p w:rsidR="005E3FB7" w:rsidRPr="008609D4" w:rsidRDefault="005E3FB7" w:rsidP="005E3FB7">
      <w:pPr>
        <w:pStyle w:val="Monstyle"/>
        <w:jc w:val="both"/>
        <w:rPr>
          <w:i/>
        </w:rPr>
      </w:pPr>
      <w:r w:rsidRPr="008609D4">
        <w:rPr>
          <w:i/>
        </w:rPr>
        <w:t>Nombreux textes au choix – en fonction de la situation et de l’état de la personne</w:t>
      </w:r>
      <w:r w:rsidR="00A92EE8" w:rsidRPr="008609D4">
        <w:rPr>
          <w:i/>
        </w:rPr>
        <w:t xml:space="preserve"> malade.</w:t>
      </w:r>
    </w:p>
    <w:p w:rsidR="00A92EE8" w:rsidRPr="00D971C2" w:rsidRDefault="00E50BA4" w:rsidP="005E3FB7">
      <w:pPr>
        <w:pStyle w:val="Monstyle"/>
        <w:jc w:val="both"/>
        <w:rPr>
          <w:b/>
          <w:szCs w:val="24"/>
        </w:rPr>
      </w:pPr>
      <w:r w:rsidRPr="00D971C2">
        <w:rPr>
          <w:b/>
          <w:szCs w:val="24"/>
        </w:rPr>
        <w:t>Dieu nous don</w:t>
      </w:r>
      <w:r w:rsidR="00A755BA" w:rsidRPr="00D971C2">
        <w:rPr>
          <w:b/>
          <w:szCs w:val="24"/>
        </w:rPr>
        <w:t>ne la joie dans l’épreuve – Je</w:t>
      </w:r>
      <w:r w:rsidRPr="00D971C2">
        <w:rPr>
          <w:b/>
          <w:szCs w:val="24"/>
        </w:rPr>
        <w:t xml:space="preserve"> 1, 2</w:t>
      </w:r>
    </w:p>
    <w:p w:rsidR="00E50BA4" w:rsidRPr="00D971C2" w:rsidRDefault="00E50BA4" w:rsidP="005E3FB7">
      <w:pPr>
        <w:pStyle w:val="Monstyle"/>
        <w:jc w:val="both"/>
        <w:rPr>
          <w:szCs w:val="24"/>
        </w:rPr>
      </w:pPr>
      <w:r w:rsidRPr="00D971C2">
        <w:rPr>
          <w:szCs w:val="24"/>
        </w:rPr>
        <w:t>Seigneur, fais que je voie – Mc 10, 46-52</w:t>
      </w:r>
    </w:p>
    <w:p w:rsidR="00932D3B" w:rsidRPr="00D971C2" w:rsidRDefault="00932D3B" w:rsidP="005E3FB7">
      <w:pPr>
        <w:pStyle w:val="Monstyle"/>
        <w:jc w:val="both"/>
        <w:rPr>
          <w:szCs w:val="24"/>
        </w:rPr>
      </w:pPr>
      <w:r w:rsidRPr="00D971C2">
        <w:rPr>
          <w:szCs w:val="24"/>
        </w:rPr>
        <w:t xml:space="preserve">Qui peut nous séparer de l’amour du Christ ? - </w:t>
      </w:r>
      <w:proofErr w:type="spellStart"/>
      <w:r w:rsidRPr="00D971C2">
        <w:rPr>
          <w:szCs w:val="24"/>
        </w:rPr>
        <w:t>Rm</w:t>
      </w:r>
      <w:proofErr w:type="spellEnd"/>
      <w:r w:rsidRPr="00D971C2">
        <w:rPr>
          <w:szCs w:val="24"/>
        </w:rPr>
        <w:t xml:space="preserve"> 8, 35. 37-39</w:t>
      </w:r>
    </w:p>
    <w:p w:rsidR="00932D3B" w:rsidRPr="00D971C2" w:rsidRDefault="00932D3B" w:rsidP="005E3FB7">
      <w:pPr>
        <w:pStyle w:val="Monstyle"/>
        <w:jc w:val="both"/>
        <w:rPr>
          <w:szCs w:val="24"/>
        </w:rPr>
      </w:pPr>
      <w:r w:rsidRPr="00D971C2">
        <w:rPr>
          <w:szCs w:val="24"/>
        </w:rPr>
        <w:t xml:space="preserve">Dieu nous donne son Esprit – </w:t>
      </w:r>
      <w:proofErr w:type="spellStart"/>
      <w:r w:rsidRPr="00D971C2">
        <w:rPr>
          <w:szCs w:val="24"/>
        </w:rPr>
        <w:t>Rm</w:t>
      </w:r>
      <w:proofErr w:type="spellEnd"/>
      <w:r w:rsidRPr="00D971C2">
        <w:rPr>
          <w:szCs w:val="24"/>
        </w:rPr>
        <w:t xml:space="preserve"> 8, 14-17</w:t>
      </w:r>
    </w:p>
    <w:p w:rsidR="00932D3B" w:rsidRPr="00D971C2" w:rsidRDefault="00932D3B" w:rsidP="005E3FB7">
      <w:pPr>
        <w:pStyle w:val="Monstyle"/>
        <w:jc w:val="both"/>
        <w:rPr>
          <w:szCs w:val="24"/>
        </w:rPr>
      </w:pPr>
      <w:r w:rsidRPr="00D971C2">
        <w:rPr>
          <w:szCs w:val="24"/>
        </w:rPr>
        <w:t xml:space="preserve">Les disciples d’Emmaüs – </w:t>
      </w:r>
      <w:proofErr w:type="spellStart"/>
      <w:r w:rsidRPr="00D971C2">
        <w:rPr>
          <w:szCs w:val="24"/>
        </w:rPr>
        <w:t>Lc</w:t>
      </w:r>
      <w:proofErr w:type="spellEnd"/>
      <w:r w:rsidRPr="00D971C2">
        <w:rPr>
          <w:szCs w:val="24"/>
        </w:rPr>
        <w:t xml:space="preserve"> 24, 13-35</w:t>
      </w:r>
    </w:p>
    <w:p w:rsidR="00932D3B" w:rsidRPr="00D971C2" w:rsidRDefault="00932D3B" w:rsidP="005E3FB7">
      <w:pPr>
        <w:pStyle w:val="Monstyle"/>
        <w:jc w:val="both"/>
        <w:rPr>
          <w:szCs w:val="24"/>
        </w:rPr>
      </w:pPr>
      <w:r w:rsidRPr="00D971C2">
        <w:rPr>
          <w:szCs w:val="24"/>
        </w:rPr>
        <w:t xml:space="preserve">Dieu nous invite à sa table – </w:t>
      </w:r>
      <w:proofErr w:type="spellStart"/>
      <w:r w:rsidRPr="00D971C2">
        <w:rPr>
          <w:szCs w:val="24"/>
        </w:rPr>
        <w:t>Jn</w:t>
      </w:r>
      <w:proofErr w:type="spellEnd"/>
      <w:r w:rsidRPr="00D971C2">
        <w:rPr>
          <w:szCs w:val="24"/>
        </w:rPr>
        <w:t xml:space="preserve"> 6, 51-58</w:t>
      </w:r>
    </w:p>
    <w:p w:rsidR="00932D3B" w:rsidRPr="00D971C2" w:rsidRDefault="00932D3B" w:rsidP="005E3FB7">
      <w:pPr>
        <w:pStyle w:val="Monstyle"/>
        <w:jc w:val="both"/>
        <w:rPr>
          <w:szCs w:val="24"/>
        </w:rPr>
      </w:pPr>
      <w:r w:rsidRPr="00D971C2">
        <w:rPr>
          <w:szCs w:val="24"/>
        </w:rPr>
        <w:t>Les Béatitudes – Mt 5, 1-12</w:t>
      </w:r>
    </w:p>
    <w:p w:rsidR="00932D3B" w:rsidRPr="00D971C2" w:rsidRDefault="00932D3B" w:rsidP="005E3FB7">
      <w:pPr>
        <w:pStyle w:val="Monstyle"/>
        <w:jc w:val="both"/>
        <w:rPr>
          <w:szCs w:val="24"/>
        </w:rPr>
      </w:pPr>
      <w:r w:rsidRPr="00D971C2">
        <w:rPr>
          <w:szCs w:val="24"/>
        </w:rPr>
        <w:t>Sel de la terre… Lumière du monde – 5, 13-16</w:t>
      </w:r>
    </w:p>
    <w:p w:rsidR="00932D3B" w:rsidRPr="00D971C2" w:rsidRDefault="00932D3B" w:rsidP="005E3FB7">
      <w:pPr>
        <w:pStyle w:val="Monstyle"/>
        <w:jc w:val="both"/>
        <w:rPr>
          <w:szCs w:val="24"/>
        </w:rPr>
      </w:pPr>
      <w:r w:rsidRPr="00D971C2">
        <w:rPr>
          <w:szCs w:val="24"/>
        </w:rPr>
        <w:t xml:space="preserve">Le chant de la Vierge Marie – </w:t>
      </w:r>
      <w:proofErr w:type="spellStart"/>
      <w:r w:rsidRPr="00D971C2">
        <w:rPr>
          <w:szCs w:val="24"/>
        </w:rPr>
        <w:t>Lc</w:t>
      </w:r>
      <w:proofErr w:type="spellEnd"/>
      <w:r w:rsidRPr="00D971C2">
        <w:rPr>
          <w:szCs w:val="24"/>
        </w:rPr>
        <w:t xml:space="preserve"> 1, 39-56</w:t>
      </w:r>
    </w:p>
    <w:p w:rsidR="00932D3B" w:rsidRPr="00D971C2" w:rsidRDefault="00932D3B" w:rsidP="005E3FB7">
      <w:pPr>
        <w:pStyle w:val="Monstyle"/>
        <w:jc w:val="both"/>
        <w:rPr>
          <w:szCs w:val="24"/>
        </w:rPr>
      </w:pPr>
      <w:r w:rsidRPr="00D971C2">
        <w:rPr>
          <w:szCs w:val="24"/>
        </w:rPr>
        <w:t>Joyeux, même dans l’épreuve – 2 Co 4, 6-11</w:t>
      </w:r>
    </w:p>
    <w:p w:rsidR="00C60E55" w:rsidRDefault="00932D3B" w:rsidP="005E3FB7">
      <w:pPr>
        <w:pStyle w:val="Monstyle"/>
        <w:jc w:val="both"/>
        <w:rPr>
          <w:szCs w:val="24"/>
        </w:rPr>
      </w:pPr>
      <w:r w:rsidRPr="00D971C2">
        <w:rPr>
          <w:szCs w:val="24"/>
        </w:rPr>
        <w:t xml:space="preserve">Aimer le Christ </w:t>
      </w:r>
      <w:r w:rsidR="00A755BA" w:rsidRPr="00D971C2">
        <w:rPr>
          <w:szCs w:val="24"/>
        </w:rPr>
        <w:t>–</w:t>
      </w:r>
      <w:r w:rsidRPr="00D971C2">
        <w:rPr>
          <w:szCs w:val="24"/>
        </w:rPr>
        <w:t xml:space="preserve"> </w:t>
      </w:r>
      <w:r w:rsidR="00A755BA" w:rsidRPr="00D971C2">
        <w:rPr>
          <w:szCs w:val="24"/>
        </w:rPr>
        <w:t>1 P 1, 3-9</w:t>
      </w:r>
    </w:p>
    <w:p w:rsidR="00A755BA" w:rsidRPr="00D971C2" w:rsidRDefault="00A755BA" w:rsidP="005E3FB7">
      <w:pPr>
        <w:pStyle w:val="Monstyle"/>
        <w:jc w:val="both"/>
        <w:rPr>
          <w:b/>
          <w:szCs w:val="24"/>
        </w:rPr>
      </w:pPr>
      <w:r w:rsidRPr="00D971C2">
        <w:rPr>
          <w:b/>
          <w:szCs w:val="24"/>
        </w:rPr>
        <w:lastRenderedPageBreak/>
        <w:t>L’un de vous est-il malade ? Qu’il s’adresse… à l’Église – Je 5, 14-15</w:t>
      </w:r>
    </w:p>
    <w:p w:rsidR="00A755BA" w:rsidRPr="00D971C2" w:rsidRDefault="00A755BA" w:rsidP="005E3FB7">
      <w:pPr>
        <w:pStyle w:val="Monstyle"/>
        <w:jc w:val="both"/>
        <w:rPr>
          <w:szCs w:val="24"/>
        </w:rPr>
      </w:pPr>
      <w:r w:rsidRPr="00D971C2">
        <w:rPr>
          <w:szCs w:val="24"/>
        </w:rPr>
        <w:t xml:space="preserve">Dis une parole et mon serviteur sera guéri – </w:t>
      </w:r>
      <w:proofErr w:type="spellStart"/>
      <w:r w:rsidRPr="00D971C2">
        <w:rPr>
          <w:szCs w:val="24"/>
        </w:rPr>
        <w:t>Lc</w:t>
      </w:r>
      <w:proofErr w:type="spellEnd"/>
      <w:r w:rsidRPr="00D971C2">
        <w:rPr>
          <w:szCs w:val="24"/>
        </w:rPr>
        <w:t xml:space="preserve"> 7, 1-10</w:t>
      </w:r>
    </w:p>
    <w:p w:rsidR="00A755BA" w:rsidRPr="00D971C2" w:rsidRDefault="00C60E55" w:rsidP="005E3FB7">
      <w:pPr>
        <w:pStyle w:val="Monstyle"/>
        <w:jc w:val="both"/>
        <w:rPr>
          <w:szCs w:val="24"/>
        </w:rPr>
      </w:pPr>
      <w:r>
        <w:rPr>
          <w:szCs w:val="24"/>
        </w:rPr>
        <w:t>Le bon S</w:t>
      </w:r>
      <w:r w:rsidR="00A755BA" w:rsidRPr="00D971C2">
        <w:rPr>
          <w:szCs w:val="24"/>
        </w:rPr>
        <w:t xml:space="preserve">amaritain – </w:t>
      </w:r>
      <w:proofErr w:type="spellStart"/>
      <w:r w:rsidR="00A755BA" w:rsidRPr="00D971C2">
        <w:rPr>
          <w:szCs w:val="24"/>
        </w:rPr>
        <w:t>Lc</w:t>
      </w:r>
      <w:proofErr w:type="spellEnd"/>
      <w:r w:rsidR="00A755BA" w:rsidRPr="00D971C2">
        <w:rPr>
          <w:szCs w:val="24"/>
        </w:rPr>
        <w:t xml:space="preserve"> 10, 25-37</w:t>
      </w:r>
    </w:p>
    <w:p w:rsidR="00A755BA" w:rsidRPr="00D971C2" w:rsidRDefault="00A755BA" w:rsidP="005E3FB7">
      <w:pPr>
        <w:pStyle w:val="Monstyle"/>
        <w:jc w:val="both"/>
        <w:rPr>
          <w:szCs w:val="24"/>
        </w:rPr>
      </w:pPr>
      <w:r w:rsidRPr="00D971C2">
        <w:rPr>
          <w:szCs w:val="24"/>
        </w:rPr>
        <w:t>Il a pris sur lui nos misères – Is 52, 13-53, 12</w:t>
      </w:r>
    </w:p>
    <w:p w:rsidR="00A755BA" w:rsidRPr="00D971C2" w:rsidRDefault="002D6C46" w:rsidP="005E3FB7">
      <w:pPr>
        <w:pStyle w:val="Monstyle"/>
        <w:jc w:val="both"/>
        <w:rPr>
          <w:szCs w:val="24"/>
        </w:rPr>
      </w:pPr>
      <w:r w:rsidRPr="00D971C2">
        <w:rPr>
          <w:szCs w:val="24"/>
        </w:rPr>
        <w:t xml:space="preserve">Va te laver à la piscine de </w:t>
      </w:r>
      <w:proofErr w:type="spellStart"/>
      <w:r w:rsidRPr="00D971C2">
        <w:rPr>
          <w:szCs w:val="24"/>
        </w:rPr>
        <w:t>Siloë</w:t>
      </w:r>
      <w:proofErr w:type="spellEnd"/>
      <w:r w:rsidRPr="00D971C2">
        <w:rPr>
          <w:szCs w:val="24"/>
        </w:rPr>
        <w:t xml:space="preserve"> – </w:t>
      </w:r>
      <w:proofErr w:type="spellStart"/>
      <w:r w:rsidRPr="00D971C2">
        <w:rPr>
          <w:szCs w:val="24"/>
        </w:rPr>
        <w:t>Jn</w:t>
      </w:r>
      <w:proofErr w:type="spellEnd"/>
      <w:r w:rsidRPr="00D971C2">
        <w:rPr>
          <w:szCs w:val="24"/>
        </w:rPr>
        <w:t xml:space="preserve"> 9, 1-41</w:t>
      </w:r>
    </w:p>
    <w:p w:rsidR="002D6C46" w:rsidRPr="00D971C2" w:rsidRDefault="002D6C46" w:rsidP="005E3FB7">
      <w:pPr>
        <w:pStyle w:val="Monstyle"/>
        <w:jc w:val="both"/>
        <w:rPr>
          <w:szCs w:val="24"/>
        </w:rPr>
      </w:pPr>
      <w:r w:rsidRPr="00D971C2">
        <w:rPr>
          <w:szCs w:val="24"/>
        </w:rPr>
        <w:t>Mon âme est triste à en mourir – Mt 26, 14-27, 66</w:t>
      </w:r>
    </w:p>
    <w:p w:rsidR="002D6C46" w:rsidRPr="00D971C2" w:rsidRDefault="002D6C46" w:rsidP="005E3FB7">
      <w:pPr>
        <w:pStyle w:val="Monstyle"/>
        <w:jc w:val="both"/>
        <w:rPr>
          <w:szCs w:val="24"/>
        </w:rPr>
      </w:pPr>
      <w:r w:rsidRPr="00D971C2">
        <w:rPr>
          <w:szCs w:val="24"/>
        </w:rPr>
        <w:t>Ils imposeront les mains aux malades – Mc 16, 15-20</w:t>
      </w:r>
    </w:p>
    <w:p w:rsidR="002D6C46" w:rsidRPr="00D971C2" w:rsidRDefault="002D6C46" w:rsidP="005E3FB7">
      <w:pPr>
        <w:pStyle w:val="Monstyle"/>
        <w:jc w:val="both"/>
        <w:rPr>
          <w:szCs w:val="24"/>
        </w:rPr>
      </w:pPr>
      <w:r w:rsidRPr="00D971C2">
        <w:rPr>
          <w:szCs w:val="24"/>
        </w:rPr>
        <w:t xml:space="preserve">Nos souffrances ne sont rien, à côté du bonheur qui nous attend – </w:t>
      </w:r>
      <w:proofErr w:type="spellStart"/>
      <w:r w:rsidRPr="00D971C2">
        <w:rPr>
          <w:szCs w:val="24"/>
        </w:rPr>
        <w:t>Rm</w:t>
      </w:r>
      <w:proofErr w:type="spellEnd"/>
      <w:r w:rsidRPr="00D971C2">
        <w:rPr>
          <w:szCs w:val="24"/>
        </w:rPr>
        <w:t xml:space="preserve"> 8, 18-23</w:t>
      </w:r>
    </w:p>
    <w:p w:rsidR="002D6C46" w:rsidRPr="00D971C2" w:rsidRDefault="002D6C46" w:rsidP="005E3FB7">
      <w:pPr>
        <w:pStyle w:val="Monstyle"/>
        <w:jc w:val="both"/>
        <w:rPr>
          <w:szCs w:val="24"/>
        </w:rPr>
      </w:pPr>
      <w:r w:rsidRPr="00D971C2">
        <w:rPr>
          <w:szCs w:val="24"/>
        </w:rPr>
        <w:t xml:space="preserve">Ce qui reste à souffrir des épreuves du Christ </w:t>
      </w:r>
      <w:r w:rsidR="00BB6EB5" w:rsidRPr="00D971C2">
        <w:rPr>
          <w:szCs w:val="24"/>
        </w:rPr>
        <w:t>–</w:t>
      </w:r>
      <w:r w:rsidRPr="00D971C2">
        <w:rPr>
          <w:szCs w:val="24"/>
        </w:rPr>
        <w:t xml:space="preserve"> </w:t>
      </w:r>
      <w:r w:rsidR="00BB6EB5" w:rsidRPr="00D971C2">
        <w:rPr>
          <w:szCs w:val="24"/>
        </w:rPr>
        <w:t>Col 1, 24-28</w:t>
      </w:r>
    </w:p>
    <w:p w:rsidR="00BB6EB5" w:rsidRPr="008609D4" w:rsidRDefault="00BB6EB5" w:rsidP="005E3FB7">
      <w:pPr>
        <w:pStyle w:val="Monstyle"/>
        <w:jc w:val="both"/>
        <w:rPr>
          <w:b/>
          <w:color w:val="C00000"/>
        </w:rPr>
      </w:pPr>
      <w:r w:rsidRPr="008609D4">
        <w:rPr>
          <w:b/>
          <w:color w:val="C00000"/>
        </w:rPr>
        <w:t>Psaumes : 26, 33, 62, 85, 129, 130 et 144.</w:t>
      </w:r>
    </w:p>
    <w:p w:rsidR="00E50BA4" w:rsidRPr="008609D4" w:rsidRDefault="00BB6EB5" w:rsidP="005E3FB7">
      <w:pPr>
        <w:pStyle w:val="Monstyle"/>
        <w:jc w:val="both"/>
        <w:rPr>
          <w:b/>
          <w:color w:val="C00000"/>
        </w:rPr>
      </w:pPr>
      <w:r w:rsidRPr="008609D4">
        <w:rPr>
          <w:b/>
          <w:color w:val="C00000"/>
        </w:rPr>
        <w:t>Litanie et imposition des mains</w:t>
      </w:r>
    </w:p>
    <w:p w:rsidR="005E3FB7" w:rsidRPr="008609D4" w:rsidRDefault="00BB6EB5" w:rsidP="005E3FB7">
      <w:pPr>
        <w:pStyle w:val="Monstyle"/>
        <w:jc w:val="both"/>
        <w:rPr>
          <w:i/>
        </w:rPr>
      </w:pPr>
      <w:r w:rsidRPr="008609D4">
        <w:rPr>
          <w:i/>
        </w:rPr>
        <w:t>Pour introduire la prière litanique, le prêtre peut dire :</w:t>
      </w:r>
    </w:p>
    <w:p w:rsidR="005E3FB7" w:rsidRDefault="005E3FB7" w:rsidP="005E3FB7">
      <w:pPr>
        <w:pStyle w:val="Monstyle"/>
        <w:jc w:val="both"/>
      </w:pPr>
      <w:r>
        <w:t>N…. Au nom de notre Seigneur Jésus-Christ, je vais vous imposer les mains et vous faire</w:t>
      </w:r>
      <w:r w:rsidR="00BB6EB5">
        <w:t xml:space="preserve"> </w:t>
      </w:r>
      <w:r>
        <w:t xml:space="preserve">l’onction d’huile. Nous prierons ensemble pour que l’amour de Dieu </w:t>
      </w:r>
      <w:r w:rsidR="00434465">
        <w:t>vienne vous</w:t>
      </w:r>
      <w:r>
        <w:t xml:space="preserve"> visite</w:t>
      </w:r>
      <w:r w:rsidR="00434465">
        <w:t>r</w:t>
      </w:r>
      <w:r>
        <w:t xml:space="preserve"> et vous</w:t>
      </w:r>
      <w:r w:rsidR="00BB6EB5">
        <w:t xml:space="preserve"> aide</w:t>
      </w:r>
      <w:r w:rsidR="00434465">
        <w:t>r</w:t>
      </w:r>
      <w:r w:rsidR="00BB6EB5">
        <w:t>.</w:t>
      </w:r>
    </w:p>
    <w:p w:rsidR="005E3FB7" w:rsidRDefault="00327385" w:rsidP="005E3FB7">
      <w:pPr>
        <w:pStyle w:val="Monstyle"/>
        <w:jc w:val="both"/>
      </w:pPr>
      <w:r>
        <w:t xml:space="preserve">Pour que ton amour, Seigneur, </w:t>
      </w:r>
      <w:r w:rsidR="00434465">
        <w:t xml:space="preserve">vienne visiter et fortifier N… </w:t>
      </w:r>
      <w:r w:rsidR="00434465" w:rsidRPr="00434465">
        <w:rPr>
          <w:b/>
        </w:rPr>
        <w:t>N</w:t>
      </w:r>
      <w:r w:rsidRPr="00434465">
        <w:rPr>
          <w:b/>
        </w:rPr>
        <w:t>ous te prions</w:t>
      </w:r>
      <w:r w:rsidRPr="00434465">
        <w:t>.</w:t>
      </w:r>
    </w:p>
    <w:p w:rsidR="00327385" w:rsidRDefault="00327385" w:rsidP="005E3FB7">
      <w:pPr>
        <w:pStyle w:val="Monstyle"/>
        <w:jc w:val="both"/>
      </w:pPr>
      <w:r>
        <w:t>Pour que tu le (la) délivres du péché et de toute tentation.</w:t>
      </w:r>
    </w:p>
    <w:p w:rsidR="00327385" w:rsidRDefault="00327385" w:rsidP="005E3FB7">
      <w:pPr>
        <w:pStyle w:val="Monstyle"/>
        <w:jc w:val="both"/>
      </w:pPr>
      <w:r>
        <w:t>Pour que tu le (la) délivres de tout mal.</w:t>
      </w:r>
    </w:p>
    <w:p w:rsidR="00327385" w:rsidRDefault="00327385" w:rsidP="005E3FB7">
      <w:pPr>
        <w:pStyle w:val="Monstyle"/>
        <w:jc w:val="both"/>
      </w:pPr>
      <w:r>
        <w:t>Pour que tu soulages la souffrance de tous les malades (qui sont ici).</w:t>
      </w:r>
    </w:p>
    <w:p w:rsidR="00327385" w:rsidRDefault="00327385" w:rsidP="005E3FB7">
      <w:pPr>
        <w:pStyle w:val="Monstyle"/>
        <w:jc w:val="both"/>
      </w:pPr>
      <w:r>
        <w:t>Pour que tu assistes tous ceux qui servent et soignent les malades.</w:t>
      </w:r>
    </w:p>
    <w:p w:rsidR="00327385" w:rsidRDefault="00327385" w:rsidP="005E3FB7">
      <w:pPr>
        <w:pStyle w:val="Monstyle"/>
        <w:jc w:val="both"/>
      </w:pPr>
      <w:r>
        <w:t>Pour que tu donnes vie et salut à notre frère (notre sœur) N… à qui nous allons imposer les mains.</w:t>
      </w:r>
    </w:p>
    <w:p w:rsidR="00955EB3" w:rsidRPr="008609D4" w:rsidRDefault="000B717D" w:rsidP="005E3FB7">
      <w:pPr>
        <w:pStyle w:val="Monstyle"/>
        <w:jc w:val="both"/>
        <w:rPr>
          <w:b/>
          <w:color w:val="C00000"/>
        </w:rPr>
      </w:pPr>
      <w:r w:rsidRPr="008609D4">
        <w:rPr>
          <w:b/>
          <w:color w:val="C00000"/>
        </w:rPr>
        <w:t>Action de grâce</w:t>
      </w:r>
    </w:p>
    <w:p w:rsidR="000B717D" w:rsidRDefault="000B717D" w:rsidP="005E3FB7">
      <w:pPr>
        <w:pStyle w:val="Monstyle"/>
        <w:jc w:val="both"/>
      </w:pPr>
      <w:r>
        <w:t xml:space="preserve">Nous te rendons grâce, Père, car c’est toi qui sanctifies toutes choses, c’est toi qui as béni cette huile par la puissance de ton Esprit. Manifeste encore ton amour pour ton serviteur qui va recevoir l’onction avec foi. Accorde-lui, nous t’en prions, (la force de lutter pour guérir) (la santé du corps et de l’esprit), par Jésus, le Christ, notre Seigneur. </w:t>
      </w:r>
      <w:r w:rsidRPr="008609D4">
        <w:rPr>
          <w:b/>
        </w:rPr>
        <w:t>Amen</w:t>
      </w:r>
      <w:r>
        <w:t>.</w:t>
      </w:r>
    </w:p>
    <w:p w:rsidR="000B717D" w:rsidRPr="008609D4" w:rsidRDefault="000B717D" w:rsidP="005E3FB7">
      <w:pPr>
        <w:pStyle w:val="Monstyle"/>
        <w:jc w:val="both"/>
        <w:rPr>
          <w:b/>
          <w:color w:val="C00000"/>
        </w:rPr>
      </w:pPr>
      <w:r w:rsidRPr="008609D4">
        <w:rPr>
          <w:b/>
          <w:color w:val="C00000"/>
        </w:rPr>
        <w:t>L’onction</w:t>
      </w:r>
    </w:p>
    <w:p w:rsidR="000B717D" w:rsidRDefault="000B717D" w:rsidP="005E3FB7">
      <w:pPr>
        <w:pStyle w:val="Monstyle"/>
        <w:jc w:val="both"/>
      </w:pPr>
      <w:r>
        <w:t xml:space="preserve">N…, par cette onction sainte, que le Seigneur, en sa grande bonté, vous réconforte par la grâce de l’Esprit Saint. </w:t>
      </w:r>
      <w:r w:rsidRPr="008609D4">
        <w:rPr>
          <w:b/>
        </w:rPr>
        <w:t>Amen</w:t>
      </w:r>
      <w:r>
        <w:t>.</w:t>
      </w:r>
    </w:p>
    <w:p w:rsidR="000B717D" w:rsidRDefault="000B717D" w:rsidP="005E3FB7">
      <w:pPr>
        <w:pStyle w:val="Monstyle"/>
        <w:jc w:val="both"/>
      </w:pPr>
      <w:r>
        <w:t xml:space="preserve">Ainsi, vous ayant libéré de tous péchés, qu’il vous sauve et vous relève. </w:t>
      </w:r>
      <w:r w:rsidRPr="008609D4">
        <w:rPr>
          <w:b/>
        </w:rPr>
        <w:t>Amen</w:t>
      </w:r>
      <w:r>
        <w:t>.</w:t>
      </w:r>
    </w:p>
    <w:p w:rsidR="000B717D" w:rsidRPr="008609D4" w:rsidRDefault="000B717D" w:rsidP="005E3FB7">
      <w:pPr>
        <w:pStyle w:val="Monstyle"/>
        <w:jc w:val="both"/>
        <w:rPr>
          <w:i/>
        </w:rPr>
      </w:pPr>
      <w:r w:rsidRPr="008609D4">
        <w:rPr>
          <w:i/>
        </w:rPr>
        <w:t>Puis le prêtre invite à la prière, en disant par exemple :</w:t>
      </w:r>
    </w:p>
    <w:p w:rsidR="000B717D" w:rsidRDefault="000B717D" w:rsidP="005E3FB7">
      <w:pPr>
        <w:pStyle w:val="Monstyle"/>
        <w:jc w:val="both"/>
      </w:pPr>
      <w:r>
        <w:t>N…, désormais la force de Dieu agit dans votre faiblesse. Remercions le Seigneur : recueillons-nous et prions en silence</w:t>
      </w:r>
      <w:r w:rsidR="000836ED">
        <w:t>.</w:t>
      </w:r>
    </w:p>
    <w:p w:rsidR="000836ED" w:rsidRPr="008609D4" w:rsidRDefault="000836ED" w:rsidP="005E3FB7">
      <w:pPr>
        <w:pStyle w:val="Monstyle"/>
        <w:jc w:val="both"/>
        <w:rPr>
          <w:b/>
          <w:color w:val="C00000"/>
        </w:rPr>
      </w:pPr>
      <w:r w:rsidRPr="008609D4">
        <w:rPr>
          <w:b/>
          <w:color w:val="C00000"/>
        </w:rPr>
        <w:t>Prières après l’onction</w:t>
      </w:r>
    </w:p>
    <w:p w:rsidR="000836ED" w:rsidRPr="008609D4" w:rsidRDefault="008608DB" w:rsidP="005E3FB7">
      <w:pPr>
        <w:pStyle w:val="Monstyle"/>
        <w:jc w:val="both"/>
        <w:rPr>
          <w:i/>
        </w:rPr>
      </w:pPr>
      <w:r w:rsidRPr="008609D4">
        <w:rPr>
          <w:i/>
        </w:rPr>
        <w:t>Le prêtre suggère plusieurs intentions pour la prière universelle, et termine par une oraison adaptée</w:t>
      </w:r>
      <w:r w:rsidR="005A284D" w:rsidRPr="008609D4">
        <w:rPr>
          <w:i/>
        </w:rPr>
        <w:t xml:space="preserve"> à la situation du malade.</w:t>
      </w:r>
    </w:p>
    <w:p w:rsidR="005A284D" w:rsidRPr="008609D4" w:rsidRDefault="005A284D" w:rsidP="005E3FB7">
      <w:pPr>
        <w:pStyle w:val="Monstyle"/>
        <w:jc w:val="both"/>
        <w:rPr>
          <w:b/>
          <w:color w:val="C00000"/>
        </w:rPr>
      </w:pPr>
      <w:r w:rsidRPr="008609D4">
        <w:rPr>
          <w:b/>
          <w:color w:val="C00000"/>
        </w:rPr>
        <w:t>Prière universelle</w:t>
      </w:r>
    </w:p>
    <w:p w:rsidR="005E3FB7" w:rsidRDefault="005A284D" w:rsidP="00323C81">
      <w:pPr>
        <w:pStyle w:val="Monstyle"/>
        <w:jc w:val="both"/>
      </w:pPr>
      <w:r>
        <w:t>Veille, Seigneur, sur N… (</w:t>
      </w:r>
      <w:proofErr w:type="gramStart"/>
      <w:r>
        <w:t>ce</w:t>
      </w:r>
      <w:proofErr w:type="gramEnd"/>
      <w:r>
        <w:t xml:space="preserve"> malade) et sur tous ceux qui, avec lui, sont éprouvés : que ton amour soit sur eux, et qu’ils placent en toi leur espérance. Par Jésus, le Christ, notre Seigneur. </w:t>
      </w:r>
      <w:r w:rsidRPr="008609D4">
        <w:rPr>
          <w:b/>
        </w:rPr>
        <w:t>Amen</w:t>
      </w:r>
      <w:r>
        <w:t>.</w:t>
      </w:r>
    </w:p>
    <w:p w:rsidR="004C41BF" w:rsidRPr="008609D4" w:rsidRDefault="004C41BF" w:rsidP="00323C81">
      <w:pPr>
        <w:pStyle w:val="Monstyle"/>
        <w:jc w:val="both"/>
        <w:rPr>
          <w:b/>
          <w:color w:val="C00000"/>
        </w:rPr>
      </w:pPr>
      <w:r w:rsidRPr="008609D4">
        <w:rPr>
          <w:b/>
          <w:color w:val="C00000"/>
        </w:rPr>
        <w:t>Pour un malade, un opéré</w:t>
      </w:r>
    </w:p>
    <w:p w:rsidR="004C41BF" w:rsidRDefault="004C41BF" w:rsidP="00323C81">
      <w:pPr>
        <w:pStyle w:val="Monstyle"/>
        <w:jc w:val="both"/>
      </w:pPr>
      <w:r>
        <w:t>Seigneur Jésus, toi qui nous as rachetés, tu viens de visiter N… (</w:t>
      </w:r>
      <w:proofErr w:type="gramStart"/>
      <w:r>
        <w:t>notre</w:t>
      </w:r>
      <w:proofErr w:type="gramEnd"/>
      <w:r>
        <w:t xml:space="preserve"> frère, sœur, malade) ou (qui va subir une intervention</w:t>
      </w:r>
      <w:r w:rsidR="007A3A9E">
        <w:t xml:space="preserve">), et nous te prions encore : par la grâce du Saint-Esprit, guéris-le de tout mal, pardonne ses péchés, écarte de lui tout ce qui le fait souffrir, redonne-lui la santé afin qu’il puisse reprendre au milieu de nous les tâches qui l’attendent. Toi qui vis pour les siècles des siècles. </w:t>
      </w:r>
      <w:r w:rsidR="007A3A9E" w:rsidRPr="008609D4">
        <w:rPr>
          <w:b/>
        </w:rPr>
        <w:t>Amen</w:t>
      </w:r>
      <w:r w:rsidR="007A3A9E">
        <w:t>.</w:t>
      </w:r>
    </w:p>
    <w:p w:rsidR="007A3A9E" w:rsidRPr="008609D4" w:rsidRDefault="007A3A9E" w:rsidP="00323C81">
      <w:pPr>
        <w:pStyle w:val="Monstyle"/>
        <w:jc w:val="both"/>
        <w:rPr>
          <w:b/>
          <w:color w:val="C00000"/>
        </w:rPr>
      </w:pPr>
      <w:r w:rsidRPr="008609D4">
        <w:rPr>
          <w:b/>
          <w:color w:val="C00000"/>
        </w:rPr>
        <w:t>Pour demander le réconfort</w:t>
      </w:r>
    </w:p>
    <w:p w:rsidR="007A3A9E" w:rsidRDefault="007A3A9E" w:rsidP="00323C81">
      <w:pPr>
        <w:pStyle w:val="Monstyle"/>
        <w:jc w:val="both"/>
      </w:pPr>
      <w:r>
        <w:t xml:space="preserve">Seigneur </w:t>
      </w:r>
      <w:r w:rsidR="00D8397A">
        <w:t>Jésus Christ, toi qui as voulu connaître notre condition d’homme pour relever les malades et sauver les pécheurs, regarde N… qui attend de toi la santé de l’âme et du corps ; nous venons de lui faire en ton nom l’onction sainte : que ta puissance</w:t>
      </w:r>
      <w:r w:rsidR="00323C81">
        <w:t xml:space="preserve"> lui redonne vigueur, que ton soutien le réconforte, qu’il soit victorieux de son mal. (Donne-lui de conserver l’amour dans </w:t>
      </w:r>
      <w:r w:rsidR="00323C81">
        <w:lastRenderedPageBreak/>
        <w:t xml:space="preserve">son épreuve comme tu l’as fait toi-même dans ta passion). Toi qui vis pour les siècles des siècles. </w:t>
      </w:r>
      <w:r w:rsidR="00323C81" w:rsidRPr="008609D4">
        <w:rPr>
          <w:b/>
        </w:rPr>
        <w:t>Amen</w:t>
      </w:r>
      <w:r w:rsidR="00323C81">
        <w:t>.</w:t>
      </w:r>
    </w:p>
    <w:p w:rsidR="00323C81" w:rsidRPr="008609D4" w:rsidRDefault="00323C81" w:rsidP="00323C81">
      <w:pPr>
        <w:pStyle w:val="Monstyle"/>
        <w:jc w:val="both"/>
        <w:rPr>
          <w:b/>
          <w:color w:val="C00000"/>
        </w:rPr>
      </w:pPr>
      <w:r w:rsidRPr="008609D4">
        <w:rPr>
          <w:b/>
          <w:color w:val="C00000"/>
        </w:rPr>
        <w:t>Pour demander le retour à la santé</w:t>
      </w:r>
    </w:p>
    <w:p w:rsidR="00323C81" w:rsidRDefault="00323C81" w:rsidP="00323C81">
      <w:pPr>
        <w:pStyle w:val="Monstyle"/>
        <w:jc w:val="both"/>
      </w:pPr>
      <w:r>
        <w:t xml:space="preserve">Père tout-puissant, éternelle guérison de ceux qui croient en toi, nous te prions pour N…, éprouvé(e) par la maladie : qu’il (elle) retrouve la santé, qu’il (elle) reprenne sa vie normale et qu’il (elle) puisse, avec un cœur renouvelé, te rendre grâce dans l’assemblée de tes fidèles. Par Jésus, le Christ, notre Seigneur. </w:t>
      </w:r>
      <w:r w:rsidRPr="008609D4">
        <w:rPr>
          <w:b/>
        </w:rPr>
        <w:t>Amen</w:t>
      </w:r>
      <w:r>
        <w:t>.</w:t>
      </w:r>
    </w:p>
    <w:p w:rsidR="00323C81" w:rsidRPr="008609D4" w:rsidRDefault="00323C81" w:rsidP="00323C81">
      <w:pPr>
        <w:pStyle w:val="Monstyle"/>
        <w:jc w:val="both"/>
        <w:rPr>
          <w:b/>
          <w:color w:val="C00000"/>
        </w:rPr>
      </w:pPr>
      <w:r w:rsidRPr="008609D4">
        <w:rPr>
          <w:b/>
          <w:color w:val="C00000"/>
        </w:rPr>
        <w:t>Pour une personne âgée</w:t>
      </w:r>
    </w:p>
    <w:p w:rsidR="00323C81" w:rsidRDefault="00323C81" w:rsidP="00323C81">
      <w:pPr>
        <w:pStyle w:val="Monstyle"/>
        <w:jc w:val="both"/>
      </w:pPr>
      <w:r>
        <w:t xml:space="preserve">Seigneur notre Dieu, N… (ton ami), affaibli par l’âge et ses infirmités, a demandé pour son âme et pour son corps le secours de ta grâce ; dans le sacrement des malades tu lui as donné la force de l’Esprit Saint ; continue de le soutenir : qu’il demeure ferme dans la foi, inébranlable dans l’espérance ; qu’il donne à ses proches le témoignage d’un courage paisible, et manifeste, dans la joie, le rayonnement de ta charité. Par Jésus, le Christ, notre Seigneur. </w:t>
      </w:r>
      <w:r w:rsidRPr="008609D4">
        <w:rPr>
          <w:b/>
        </w:rPr>
        <w:t>Amen</w:t>
      </w:r>
      <w:r>
        <w:t>.</w:t>
      </w:r>
    </w:p>
    <w:p w:rsidR="00323C81" w:rsidRPr="008609D4" w:rsidRDefault="00323C81" w:rsidP="00323C81">
      <w:pPr>
        <w:pStyle w:val="Monstyle"/>
        <w:jc w:val="both"/>
        <w:rPr>
          <w:b/>
          <w:color w:val="C00000"/>
        </w:rPr>
      </w:pPr>
      <w:r w:rsidRPr="008609D4">
        <w:rPr>
          <w:b/>
          <w:color w:val="C00000"/>
        </w:rPr>
        <w:t>Pour quelqu’un qui est en grand péril</w:t>
      </w:r>
    </w:p>
    <w:p w:rsidR="00323C81" w:rsidRDefault="00323C81" w:rsidP="00323C81">
      <w:pPr>
        <w:pStyle w:val="Monstyle"/>
        <w:jc w:val="both"/>
      </w:pPr>
      <w:r>
        <w:t>Seigneur Jésus Christ, sauveur de tous les hommes, toi qui dans ta passion as pris sur toi nos souffrances, nous te prions pour notre frère (sœur) N…, éprouvé(e) par la maladie : puisque tu l’as racheté (e) et q</w:t>
      </w:r>
      <w:r w:rsidR="004D1799">
        <w:t xml:space="preserve">ue tu viens de lui renouveler ta grâce dans l’onction sainte, accorde-lui le soulagement de ses souffrances, le réconfort au moment de l’épreuve, et affermis en lui l’espérance d’être sauvé(e). Toi qui vis pour les siècles des siècles. </w:t>
      </w:r>
      <w:r w:rsidR="004D1799" w:rsidRPr="008609D4">
        <w:rPr>
          <w:b/>
        </w:rPr>
        <w:t>Amen</w:t>
      </w:r>
      <w:r w:rsidR="004D1799">
        <w:t>.</w:t>
      </w:r>
    </w:p>
    <w:p w:rsidR="004D1799" w:rsidRPr="008609D4" w:rsidRDefault="00955EB3" w:rsidP="00323C81">
      <w:pPr>
        <w:pStyle w:val="Monstyle"/>
        <w:jc w:val="both"/>
        <w:rPr>
          <w:b/>
          <w:color w:val="C00000"/>
        </w:rPr>
      </w:pPr>
      <w:r w:rsidRPr="008609D4">
        <w:rPr>
          <w:b/>
          <w:color w:val="C00000"/>
        </w:rPr>
        <w:t>Pour quelqu’un qui reçoit en même temps l’onction et le viatique</w:t>
      </w:r>
    </w:p>
    <w:p w:rsidR="00955EB3" w:rsidRDefault="00955EB3" w:rsidP="00323C81">
      <w:pPr>
        <w:pStyle w:val="Monstyle"/>
        <w:jc w:val="both"/>
      </w:pPr>
      <w:r>
        <w:t xml:space="preserve">Père de toute tendresse et toute consolation, regarde N…, notre frère (sœur, ami…) atteint (e) dans ses forces vives par la maladie. Il (elle) met sa confiance en toi : que la grâce de l’onction sainte le (la) soulage, que la communion au corps et au sang de ton Fils soit pour lui (elle) un viatique pour le chemin qui conduit à la vraie vie. Par Jésus, le Christ, notre Seigneur. </w:t>
      </w:r>
      <w:r w:rsidRPr="008609D4">
        <w:rPr>
          <w:b/>
        </w:rPr>
        <w:t>Amen</w:t>
      </w:r>
      <w:r>
        <w:t>.</w:t>
      </w:r>
    </w:p>
    <w:p w:rsidR="00955EB3" w:rsidRPr="008609D4" w:rsidRDefault="00955EB3" w:rsidP="00323C81">
      <w:pPr>
        <w:pStyle w:val="Monstyle"/>
        <w:jc w:val="both"/>
        <w:rPr>
          <w:b/>
          <w:color w:val="C00000"/>
        </w:rPr>
      </w:pPr>
      <w:r w:rsidRPr="008609D4">
        <w:rPr>
          <w:b/>
          <w:color w:val="C00000"/>
        </w:rPr>
        <w:t>Pour un fidèle qui est à l’agonie</w:t>
      </w:r>
    </w:p>
    <w:p w:rsidR="00955EB3" w:rsidRDefault="00955EB3" w:rsidP="00323C81">
      <w:pPr>
        <w:pStyle w:val="Monstyle"/>
        <w:jc w:val="both"/>
      </w:pPr>
      <w:r>
        <w:t>Père infiniment bon, toi qui sais voir toute bonne volonté et qui ne refuses jamais le pardon à ceux qui le deman</w:t>
      </w:r>
      <w:r w:rsidR="005A284D">
        <w:t>dent aie pitié de N…, ton ami (</w:t>
      </w:r>
      <w:r>
        <w:t>qui mène son dernier combat conte la mort)</w:t>
      </w:r>
      <w:r w:rsidR="005A284D">
        <w:t xml:space="preserve">. Nous prions pour lui (elle) avec toute notre foi : qu’il (elle) soit soulagé(e) dans son âme et son corps, que le pardon demandé lui soit accordé, et que ton amour demeure sa force. Soutiens aussi dans cette épreuve ceux qui l’on entouré(e) et soigné(e). Par ton Fils Jésus Christ, qui a vaincu la mort pour nous ouvrir la vie éternelle. </w:t>
      </w:r>
      <w:r w:rsidR="005A284D" w:rsidRPr="008609D4">
        <w:rPr>
          <w:b/>
        </w:rPr>
        <w:t>Amen</w:t>
      </w:r>
      <w:r w:rsidR="005A284D">
        <w:t>.</w:t>
      </w:r>
    </w:p>
    <w:p w:rsidR="00434465" w:rsidRDefault="00434465" w:rsidP="00323C81">
      <w:pPr>
        <w:pStyle w:val="Monstyle"/>
        <w:jc w:val="both"/>
      </w:pPr>
      <w:proofErr w:type="gramStart"/>
      <w:r>
        <w:t>ou</w:t>
      </w:r>
      <w:proofErr w:type="gramEnd"/>
    </w:p>
    <w:p w:rsidR="00434465" w:rsidRDefault="00434465" w:rsidP="00323C81">
      <w:pPr>
        <w:pStyle w:val="Monstyle"/>
        <w:jc w:val="both"/>
      </w:pPr>
      <w:r>
        <w:t xml:space="preserve">Seigneur Jésus, tu as souffert la Passion pour le salut des hommes, et tu as promis au bon larron, crucifié à tes côtés, qu’il serait avec toi dans le Paradis. Nous te prions pour N… </w:t>
      </w:r>
      <w:r w:rsidR="00A264D0">
        <w:t>(</w:t>
      </w:r>
      <w:proofErr w:type="gramStart"/>
      <w:r w:rsidR="00A264D0">
        <w:t>ce</w:t>
      </w:r>
      <w:proofErr w:type="gramEnd"/>
      <w:r w:rsidR="00A264D0">
        <w:t xml:space="preserve"> malade) qui est dans une grande détresse : allège sa souffrance présente, et fais-lui connaître la lumière et la paix. Toi qui règnes pour les siècles des siècles. </w:t>
      </w:r>
      <w:r w:rsidR="00A264D0" w:rsidRPr="00A264D0">
        <w:rPr>
          <w:b/>
        </w:rPr>
        <w:t>Amen</w:t>
      </w:r>
      <w:r w:rsidR="00A264D0">
        <w:t>.</w:t>
      </w:r>
    </w:p>
    <w:p w:rsidR="005A284D" w:rsidRPr="008609D4" w:rsidRDefault="005A284D" w:rsidP="00323C81">
      <w:pPr>
        <w:pStyle w:val="Monstyle"/>
        <w:jc w:val="both"/>
        <w:rPr>
          <w:b/>
          <w:color w:val="C00000"/>
        </w:rPr>
      </w:pPr>
      <w:r w:rsidRPr="008609D4">
        <w:rPr>
          <w:b/>
          <w:color w:val="C00000"/>
        </w:rPr>
        <w:t>Bénédiction</w:t>
      </w:r>
    </w:p>
    <w:p w:rsidR="005A284D" w:rsidRPr="008609D4" w:rsidRDefault="005A284D" w:rsidP="00323C81">
      <w:pPr>
        <w:pStyle w:val="Monstyle"/>
        <w:jc w:val="both"/>
        <w:rPr>
          <w:i/>
        </w:rPr>
      </w:pPr>
      <w:r w:rsidRPr="008609D4">
        <w:rPr>
          <w:i/>
        </w:rPr>
        <w:t>Le prêtre ac</w:t>
      </w:r>
      <w:r w:rsidR="00284A5F" w:rsidRPr="008609D4">
        <w:rPr>
          <w:i/>
        </w:rPr>
        <w:t>h</w:t>
      </w:r>
      <w:r w:rsidRPr="008609D4">
        <w:rPr>
          <w:i/>
        </w:rPr>
        <w:t>ève la célébration en bénissant le malade et ceux qui l’entourent. Il choisit l’une des formules suivantes :</w:t>
      </w:r>
    </w:p>
    <w:p w:rsidR="00284A5F" w:rsidRDefault="00284A5F" w:rsidP="00284A5F">
      <w:pPr>
        <w:pStyle w:val="Monstyle"/>
        <w:numPr>
          <w:ilvl w:val="0"/>
          <w:numId w:val="2"/>
        </w:numPr>
        <w:jc w:val="both"/>
      </w:pPr>
      <w:r>
        <w:t xml:space="preserve">N…, que Dieu notre Père vous bénisse et vous garde dans son amour. </w:t>
      </w:r>
      <w:r w:rsidRPr="00A264D0">
        <w:rPr>
          <w:b/>
        </w:rPr>
        <w:t>Amen</w:t>
      </w:r>
      <w:r>
        <w:t>. Que son Fils Jésus Christ vous réconforte. Que le Saint-Esprit vous éclaire et vous conseille. Et vous tous qui êtes ici, que Dieu tout-puissant, Père, Fils et Saint-Esprit, vous bénisse et vous garde dans la paix.</w:t>
      </w:r>
      <w:r w:rsidR="008609D4">
        <w:t xml:space="preserve"> </w:t>
      </w:r>
      <w:r w:rsidR="008609D4" w:rsidRPr="008609D4">
        <w:rPr>
          <w:b/>
        </w:rPr>
        <w:t>Amen</w:t>
      </w:r>
      <w:r w:rsidR="008609D4">
        <w:t>.</w:t>
      </w:r>
    </w:p>
    <w:p w:rsidR="00284A5F" w:rsidRDefault="00284A5F" w:rsidP="00284A5F">
      <w:pPr>
        <w:pStyle w:val="Monstyle"/>
        <w:numPr>
          <w:ilvl w:val="0"/>
          <w:numId w:val="2"/>
        </w:numPr>
        <w:jc w:val="both"/>
      </w:pPr>
      <w:r>
        <w:t xml:space="preserve">N…, que le Seigneur Jésus soit près de vous pour vous défendre. </w:t>
      </w:r>
      <w:r w:rsidRPr="00A264D0">
        <w:rPr>
          <w:b/>
        </w:rPr>
        <w:t>Amen</w:t>
      </w:r>
      <w:r>
        <w:t>. Qu’il veille sur vous. Qu’il vous garde et vous bénisse. Et vous tous qui êtes ici, que Dieu tout-puissant vous bénisse, le Père, le Fils et le Saint-Esprit.</w:t>
      </w:r>
      <w:r w:rsidR="008609D4">
        <w:t xml:space="preserve"> </w:t>
      </w:r>
      <w:r w:rsidR="008609D4" w:rsidRPr="008609D4">
        <w:rPr>
          <w:b/>
        </w:rPr>
        <w:t>Amen</w:t>
      </w:r>
      <w:r w:rsidR="008609D4">
        <w:t>.</w:t>
      </w:r>
    </w:p>
    <w:p w:rsidR="00284A5F" w:rsidRDefault="00284A5F" w:rsidP="00284A5F">
      <w:pPr>
        <w:pStyle w:val="Monstyle"/>
        <w:numPr>
          <w:ilvl w:val="0"/>
          <w:numId w:val="2"/>
        </w:numPr>
        <w:jc w:val="both"/>
      </w:pPr>
      <w:r>
        <w:t xml:space="preserve">Que la bénédiction du Dieu tout-puissant, Père, Fils et Saint-Esprit, descende sur vous et y demeure toujours. </w:t>
      </w:r>
      <w:r w:rsidRPr="008609D4">
        <w:rPr>
          <w:b/>
        </w:rPr>
        <w:t>Amen</w:t>
      </w:r>
      <w:r>
        <w:t>.</w:t>
      </w:r>
    </w:p>
    <w:p w:rsidR="00284A5F" w:rsidRDefault="00284A5F" w:rsidP="00284A5F">
      <w:pPr>
        <w:pStyle w:val="Monstyle"/>
        <w:numPr>
          <w:ilvl w:val="0"/>
          <w:numId w:val="2"/>
        </w:numPr>
        <w:jc w:val="both"/>
      </w:pPr>
      <w:r>
        <w:t xml:space="preserve">Que Dieu tout-puissant vous bénisse, le Père, le Fils et le Saint-Esprit. </w:t>
      </w:r>
      <w:r w:rsidRPr="008609D4">
        <w:rPr>
          <w:b/>
        </w:rPr>
        <w:t>Amen</w:t>
      </w:r>
      <w:r>
        <w:t>.</w:t>
      </w:r>
    </w:p>
    <w:sectPr w:rsidR="00284A5F" w:rsidSect="00C60E5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C41"/>
    <w:multiLevelType w:val="hybridMultilevel"/>
    <w:tmpl w:val="E19003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042D37"/>
    <w:multiLevelType w:val="hybridMultilevel"/>
    <w:tmpl w:val="BB60DE46"/>
    <w:lvl w:ilvl="0" w:tplc="C95EA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BF"/>
    <w:rsid w:val="0000688E"/>
    <w:rsid w:val="00057B85"/>
    <w:rsid w:val="000836ED"/>
    <w:rsid w:val="000B717D"/>
    <w:rsid w:val="00284A5F"/>
    <w:rsid w:val="002D6C46"/>
    <w:rsid w:val="00323C81"/>
    <w:rsid w:val="00327385"/>
    <w:rsid w:val="00434465"/>
    <w:rsid w:val="004C41BF"/>
    <w:rsid w:val="004D1799"/>
    <w:rsid w:val="004F5CDE"/>
    <w:rsid w:val="005A284D"/>
    <w:rsid w:val="005E3FB7"/>
    <w:rsid w:val="007A3A9E"/>
    <w:rsid w:val="008608DB"/>
    <w:rsid w:val="008609D4"/>
    <w:rsid w:val="00932D3B"/>
    <w:rsid w:val="00934BD4"/>
    <w:rsid w:val="00955EB3"/>
    <w:rsid w:val="00956DD2"/>
    <w:rsid w:val="009B1A83"/>
    <w:rsid w:val="00A264D0"/>
    <w:rsid w:val="00A755BA"/>
    <w:rsid w:val="00A92EE8"/>
    <w:rsid w:val="00AA7A75"/>
    <w:rsid w:val="00BB6EB5"/>
    <w:rsid w:val="00C60E55"/>
    <w:rsid w:val="00D021BA"/>
    <w:rsid w:val="00D23DDE"/>
    <w:rsid w:val="00D8397A"/>
    <w:rsid w:val="00D971C2"/>
    <w:rsid w:val="00E5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284F-7038-40C7-940B-C2F313C5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057B85"/>
    <w:pPr>
      <w:spacing w:after="0"/>
    </w:pPr>
    <w:rPr>
      <w:rFonts w:ascii="Times New Roman" w:hAnsi="Times New Roman"/>
      <w:color w:val="000000" w:themeColor="text1"/>
      <w:sz w:val="24"/>
    </w:rPr>
  </w:style>
  <w:style w:type="character" w:customStyle="1" w:styleId="MonstyleCar">
    <w:name w:val="Mon style Car"/>
    <w:basedOn w:val="Policepardfaut"/>
    <w:link w:val="Monstyle"/>
    <w:rsid w:val="00057B8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82F5-914C-4422-9880-9CA499C8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10</cp:revision>
  <dcterms:created xsi:type="dcterms:W3CDTF">2019-03-01T14:31:00Z</dcterms:created>
  <dcterms:modified xsi:type="dcterms:W3CDTF">2019-03-02T07:37:00Z</dcterms:modified>
</cp:coreProperties>
</file>